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86" w:rsidRDefault="00FB0E5B">
      <w:pPr>
        <w:tabs>
          <w:tab w:val="right" w:pos="9921"/>
        </w:tabs>
        <w:jc w:val="center"/>
        <w:rPr>
          <w:b/>
        </w:rPr>
      </w:pPr>
      <w:r>
        <w:rPr>
          <w:b/>
          <w:bCs/>
        </w:rPr>
        <w:t xml:space="preserve">       Договор №</w:t>
      </w:r>
      <w:r>
        <w:rPr>
          <w:b/>
        </w:rPr>
        <w:t xml:space="preserve">________/_____ </w:t>
      </w:r>
    </w:p>
    <w:p w:rsidR="00BE2386" w:rsidRDefault="00FB0E5B">
      <w:pPr>
        <w:tabs>
          <w:tab w:val="right" w:pos="9921"/>
        </w:tabs>
        <w:jc w:val="center"/>
        <w:rPr>
          <w:b/>
          <w:bCs/>
        </w:rPr>
      </w:pPr>
      <w:r>
        <w:rPr>
          <w:b/>
          <w:bCs/>
        </w:rPr>
        <w:t xml:space="preserve">об образовании на </w:t>
      </w:r>
      <w:proofErr w:type="gramStart"/>
      <w:r>
        <w:rPr>
          <w:b/>
          <w:bCs/>
        </w:rPr>
        <w:t>обучение</w:t>
      </w:r>
      <w:proofErr w:type="gramEnd"/>
      <w:r>
        <w:rPr>
          <w:b/>
          <w:bCs/>
        </w:rPr>
        <w:t xml:space="preserve"> по дополнительным образовательным программам</w:t>
      </w:r>
    </w:p>
    <w:tbl>
      <w:tblPr>
        <w:tblW w:w="10657" w:type="dxa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711"/>
        <w:gridCol w:w="254"/>
        <w:gridCol w:w="504"/>
        <w:gridCol w:w="304"/>
        <w:gridCol w:w="1822"/>
        <w:gridCol w:w="455"/>
        <w:gridCol w:w="303"/>
        <w:gridCol w:w="304"/>
      </w:tblGrid>
      <w:tr w:rsidR="00BE2386">
        <w:trPr>
          <w:trHeight w:val="368"/>
        </w:trPr>
        <w:tc>
          <w:tcPr>
            <w:tcW w:w="6711" w:type="dxa"/>
            <w:vAlign w:val="bottom"/>
          </w:tcPr>
          <w:p w:rsidR="00BE2386" w:rsidRDefault="00FB0E5B">
            <w:pPr>
              <w:rPr>
                <w:u w:val="single"/>
              </w:rPr>
            </w:pPr>
            <w:r>
              <w:rPr>
                <w:u w:val="single"/>
              </w:rPr>
              <w:t xml:space="preserve">г. Екатеринбург </w:t>
            </w:r>
          </w:p>
        </w:tc>
        <w:tc>
          <w:tcPr>
            <w:tcW w:w="254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right"/>
            </w:pPr>
            <w:r>
              <w:t>“</w:t>
            </w:r>
          </w:p>
        </w:tc>
        <w:tc>
          <w:tcPr>
            <w:tcW w:w="504" w:type="dxa"/>
            <w:tcBorders>
              <w:bottom w:val="single" w:sz="4" w:space="0" w:color="000000"/>
            </w:tcBorders>
            <w:vAlign w:val="bottom"/>
          </w:tcPr>
          <w:p w:rsidR="00BE2386" w:rsidRDefault="00D1102C">
            <w:pPr>
              <w:jc w:val="center"/>
            </w:pPr>
            <w:r>
              <w:t>15</w:t>
            </w:r>
          </w:p>
        </w:tc>
        <w:tc>
          <w:tcPr>
            <w:tcW w:w="304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r>
              <w:t>”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vAlign w:val="bottom"/>
          </w:tcPr>
          <w:p w:rsidR="00BE2386" w:rsidRDefault="00D1102C">
            <w:pPr>
              <w:jc w:val="center"/>
            </w:pPr>
            <w:r>
              <w:t>сентября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right"/>
            </w:pPr>
            <w:r>
              <w:t>20</w:t>
            </w:r>
          </w:p>
        </w:tc>
        <w:tc>
          <w:tcPr>
            <w:tcW w:w="303" w:type="dxa"/>
            <w:tcBorders>
              <w:bottom w:val="single" w:sz="4" w:space="0" w:color="000000"/>
            </w:tcBorders>
            <w:vAlign w:val="bottom"/>
          </w:tcPr>
          <w:p w:rsidR="00BE2386" w:rsidRDefault="00D1102C">
            <w:r>
              <w:t>25</w:t>
            </w:r>
          </w:p>
        </w:tc>
        <w:tc>
          <w:tcPr>
            <w:tcW w:w="304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BE2386">
        <w:trPr>
          <w:trHeight w:val="368"/>
        </w:trPr>
        <w:tc>
          <w:tcPr>
            <w:tcW w:w="6711" w:type="dxa"/>
          </w:tcPr>
          <w:p w:rsidR="00BE2386" w:rsidRDefault="00FB0E5B">
            <w:pPr>
              <w:rPr>
                <w:u w:val="single"/>
              </w:rPr>
            </w:pPr>
            <w:r>
              <w:rPr>
                <w:i/>
              </w:rPr>
              <w:t>(место заключения договора)</w:t>
            </w:r>
          </w:p>
        </w:tc>
        <w:tc>
          <w:tcPr>
            <w:tcW w:w="254" w:type="dxa"/>
            <w:tcBorders>
              <w:top w:val="single" w:sz="4" w:space="0" w:color="000000"/>
            </w:tcBorders>
            <w:vAlign w:val="bottom"/>
          </w:tcPr>
          <w:p w:rsidR="00BE2386" w:rsidRDefault="00BE2386">
            <w:pPr>
              <w:jc w:val="right"/>
              <w:rPr>
                <w:u w:val="single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</w:tcBorders>
          </w:tcPr>
          <w:p w:rsidR="00BE2386" w:rsidRDefault="00FB0E5B">
            <w:pPr>
              <w:jc w:val="center"/>
              <w:rPr>
                <w:i/>
              </w:rPr>
            </w:pPr>
            <w:r>
              <w:rPr>
                <w:i/>
              </w:rPr>
              <w:t>(дата заключения договора)</w:t>
            </w:r>
          </w:p>
        </w:tc>
        <w:tc>
          <w:tcPr>
            <w:tcW w:w="303" w:type="dxa"/>
            <w:tcBorders>
              <w:top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000000"/>
            </w:tcBorders>
            <w:vAlign w:val="bottom"/>
          </w:tcPr>
          <w:p w:rsidR="00BE2386" w:rsidRDefault="00BE2386"/>
        </w:tc>
      </w:tr>
    </w:tbl>
    <w:p w:rsidR="00BE2386" w:rsidRDefault="00FB0E5B">
      <w:pPr>
        <w:jc w:val="center"/>
      </w:pPr>
      <w:r>
        <w:t>Муниципальное автономное общеобразовательное учреждение средняя общеобразовательная школа № 69</w:t>
      </w:r>
    </w:p>
    <w:p w:rsidR="00BE2386" w:rsidRDefault="00FB0E5B">
      <w:pPr>
        <w:pBdr>
          <w:top w:val="single" w:sz="4" w:space="2" w:color="000000"/>
        </w:pBdr>
        <w:jc w:val="center"/>
      </w:pPr>
      <w:r>
        <w:rPr>
          <w:i/>
        </w:rPr>
        <w:t xml:space="preserve">(полное наименование  и фирменное наименование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 xml:space="preserve">при наличии) организации, осуществляющей образовательную </w:t>
      </w:r>
      <w:proofErr w:type="spellStart"/>
      <w:r>
        <w:rPr>
          <w:i/>
        </w:rPr>
        <w:t>деятельнеость</w:t>
      </w:r>
      <w:proofErr w:type="spellEnd"/>
      <w:r>
        <w:rPr>
          <w:i/>
        </w:rPr>
        <w:t xml:space="preserve"> по дополнительным образовательным програм</w:t>
      </w:r>
      <w:r>
        <w:rPr>
          <w:i/>
        </w:rPr>
        <w:t>мам</w:t>
      </w:r>
      <w:r>
        <w:t>)</w:t>
      </w:r>
    </w:p>
    <w:tbl>
      <w:tblPr>
        <w:tblW w:w="13495" w:type="dxa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3544"/>
        <w:gridCol w:w="3544"/>
        <w:gridCol w:w="1701"/>
        <w:gridCol w:w="2126"/>
      </w:tblGrid>
      <w:tr w:rsidR="00BE2386">
        <w:tc>
          <w:tcPr>
            <w:tcW w:w="2580" w:type="dxa"/>
            <w:vAlign w:val="bottom"/>
          </w:tcPr>
          <w:p w:rsidR="00BE2386" w:rsidRDefault="00FB0E5B">
            <w:r>
              <w:t xml:space="preserve">на основании лицензии 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center"/>
              <w:rPr>
                <w:b/>
              </w:rPr>
            </w:pPr>
            <w:r>
              <w:rPr>
                <w:b/>
              </w:rPr>
              <w:t xml:space="preserve">  18.02.2011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center"/>
              <w:rPr>
                <w:b/>
              </w:rPr>
            </w:pPr>
            <w:r>
              <w:rPr>
                <w:b/>
              </w:rPr>
              <w:t>№Л035-01277-66/00196417</w:t>
            </w:r>
          </w:p>
        </w:tc>
        <w:tc>
          <w:tcPr>
            <w:tcW w:w="1701" w:type="dxa"/>
            <w:vAlign w:val="bottom"/>
          </w:tcPr>
          <w:p w:rsidR="00BE2386" w:rsidRDefault="00FB0E5B">
            <w:r>
              <w:t>, выданной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center"/>
              <w:rPr>
                <w:b/>
              </w:rPr>
            </w:pPr>
            <w:r>
              <w:rPr>
                <w:b/>
              </w:rPr>
              <w:t xml:space="preserve">  04 марта 2015</w:t>
            </w:r>
          </w:p>
        </w:tc>
      </w:tr>
    </w:tbl>
    <w:p w:rsidR="00BE2386" w:rsidRDefault="00FB0E5B">
      <w:pPr>
        <w:pBdr>
          <w:top w:val="single" w:sz="4" w:space="1" w:color="000000"/>
        </w:pBdr>
        <w:jc w:val="center"/>
        <w:rPr>
          <w:i/>
        </w:rPr>
      </w:pPr>
      <w:r>
        <w:rPr>
          <w:i/>
        </w:rPr>
        <w:t>(дата и номер лицензии)</w:t>
      </w:r>
    </w:p>
    <w:p w:rsidR="00BE2386" w:rsidRDefault="00FB0E5B">
      <w:pPr>
        <w:rPr>
          <w:b/>
        </w:rPr>
      </w:pPr>
      <w:r>
        <w:t xml:space="preserve">                                                      </w:t>
      </w:r>
      <w:r>
        <w:rPr>
          <w:b/>
        </w:rPr>
        <w:t>Министерством образования Свердловской области</w:t>
      </w:r>
    </w:p>
    <w:p w:rsidR="00BE2386" w:rsidRDefault="00FB0E5B">
      <w:pPr>
        <w:pBdr>
          <w:top w:val="single" w:sz="4" w:space="1" w:color="000000"/>
        </w:pBdr>
        <w:jc w:val="center"/>
        <w:rPr>
          <w:i/>
        </w:rPr>
      </w:pPr>
      <w:r>
        <w:rPr>
          <w:i/>
        </w:rPr>
        <w:t>(наименование лицензирующего органа)</w:t>
      </w:r>
    </w:p>
    <w:p w:rsidR="00BE2386" w:rsidRDefault="00FB0E5B">
      <w:pPr>
        <w:tabs>
          <w:tab w:val="center" w:pos="5245"/>
          <w:tab w:val="left" w:pos="9866"/>
        </w:tabs>
        <w:rPr>
          <w:i/>
        </w:rPr>
      </w:pPr>
      <w:r>
        <w:t xml:space="preserve">именуемой в дальнейшем «Исполнитель», в лице     </w:t>
      </w:r>
      <w:r>
        <w:rPr>
          <w:b/>
          <w:u w:val="single"/>
        </w:rPr>
        <w:t>директора   Субботиной Татьяны Викторовны</w:t>
      </w:r>
      <w:r>
        <w:rPr>
          <w:b/>
        </w:rPr>
        <w:t>,</w:t>
      </w:r>
      <w:r>
        <w:t xml:space="preserve"> действующей </w:t>
      </w:r>
    </w:p>
    <w:p w:rsidR="00BE2386" w:rsidRDefault="00FB0E5B">
      <w:pPr>
        <w:jc w:val="center"/>
      </w:pPr>
      <w:r>
        <w:rPr>
          <w:i/>
        </w:rPr>
        <w:t xml:space="preserve">                  (наименование должности, фамилия, имя, отчеств</w:t>
      </w:r>
      <w:proofErr w:type="gramStart"/>
      <w:r>
        <w:rPr>
          <w:i/>
        </w:rPr>
        <w:t>о(</w:t>
      </w:r>
      <w:proofErr w:type="gramEnd"/>
      <w:r>
        <w:rPr>
          <w:i/>
        </w:rPr>
        <w:t>при наличии) представителя Исполнителя)</w:t>
      </w:r>
    </w:p>
    <w:p w:rsidR="00BE2386" w:rsidRDefault="00FB0E5B">
      <w:pPr>
        <w:tabs>
          <w:tab w:val="center" w:pos="5245"/>
          <w:tab w:val="left" w:pos="9866"/>
        </w:tabs>
        <w:rPr>
          <w:i/>
        </w:rPr>
      </w:pPr>
      <w:r>
        <w:t>на основании</w:t>
      </w:r>
    </w:p>
    <w:p w:rsidR="00BE2386" w:rsidRDefault="00FB0E5B">
      <w:pPr>
        <w:jc w:val="center"/>
        <w:rPr>
          <w:b/>
          <w:i/>
        </w:rPr>
      </w:pPr>
      <w:r>
        <w:t xml:space="preserve"> </w:t>
      </w:r>
      <w:r>
        <w:rPr>
          <w:b/>
        </w:rPr>
        <w:t>Устава, зарегистрированного Инс</w:t>
      </w:r>
      <w:r>
        <w:rPr>
          <w:b/>
        </w:rPr>
        <w:t xml:space="preserve">пекция ФНС России по Верх - </w:t>
      </w:r>
      <w:proofErr w:type="spellStart"/>
      <w:r>
        <w:rPr>
          <w:b/>
        </w:rPr>
        <w:t>Исетскому</w:t>
      </w:r>
      <w:proofErr w:type="spellEnd"/>
      <w:r>
        <w:rPr>
          <w:b/>
        </w:rPr>
        <w:t xml:space="preserve"> району </w:t>
      </w:r>
      <w:proofErr w:type="gramStart"/>
      <w:r>
        <w:rPr>
          <w:b/>
        </w:rPr>
        <w:t>г</w:t>
      </w:r>
      <w:proofErr w:type="gramEnd"/>
      <w:r>
        <w:rPr>
          <w:b/>
        </w:rPr>
        <w:t>. Екатеринбурга</w:t>
      </w:r>
    </w:p>
    <w:p w:rsidR="00BE2386" w:rsidRDefault="00FB0E5B">
      <w:pPr>
        <w:pBdr>
          <w:top w:val="single" w:sz="4" w:space="1" w:color="000000"/>
        </w:pBdr>
        <w:jc w:val="center"/>
        <w:rPr>
          <w:b/>
          <w:i/>
        </w:rPr>
      </w:pPr>
      <w:r>
        <w:rPr>
          <w:b/>
          <w:i/>
        </w:rPr>
        <w:t>(реквизиты документа,</w:t>
      </w:r>
      <w:proofErr w:type="gramStart"/>
      <w:r>
        <w:rPr>
          <w:b/>
          <w:i/>
        </w:rPr>
        <w:t xml:space="preserve"> ,</w:t>
      </w:r>
      <w:proofErr w:type="gramEnd"/>
    </w:p>
    <w:p w:rsidR="00BE2386" w:rsidRDefault="00FB0E5B">
      <w:pPr>
        <w:tabs>
          <w:tab w:val="left" w:pos="9781"/>
        </w:tabs>
        <w:jc w:val="center"/>
        <w:rPr>
          <w:b/>
        </w:rPr>
      </w:pPr>
      <w:r>
        <w:rPr>
          <w:b/>
        </w:rPr>
        <w:t>«13» января 2015г., ОГРН   1026602329896, ГРН 2156658030660</w:t>
      </w:r>
    </w:p>
    <w:p w:rsidR="00BE2386" w:rsidRDefault="00FB0E5B">
      <w:pPr>
        <w:pBdr>
          <w:top w:val="single" w:sz="4" w:space="1" w:color="000000"/>
        </w:pBdr>
        <w:jc w:val="center"/>
      </w:pPr>
      <w:r>
        <w:rPr>
          <w:i/>
        </w:rPr>
        <w:t>удостоверяющего полномочия представителя исполнителя *)</w:t>
      </w:r>
    </w:p>
    <w:p w:rsidR="00BE2386" w:rsidRDefault="00FB0E5B">
      <w:r>
        <w:t xml:space="preserve"> , и _________________________________________________</w:t>
      </w:r>
      <w:r>
        <w:t>____________________________________________________</w:t>
      </w:r>
    </w:p>
    <w:p w:rsidR="00BE2386" w:rsidRDefault="00FB0E5B">
      <w:pPr>
        <w:pStyle w:val="41"/>
        <w:shd w:val="clear" w:color="auto" w:fill="auto"/>
        <w:spacing w:before="0" w:after="0" w:line="226" w:lineRule="exact"/>
        <w:ind w:firstLine="0"/>
        <w:jc w:val="center"/>
        <w:rPr>
          <w:i/>
          <w:sz w:val="20"/>
          <w:szCs w:val="20"/>
        </w:rPr>
      </w:pPr>
      <w:proofErr w:type="gramStart"/>
      <w:r>
        <w:rPr>
          <w:i/>
          <w:color w:val="000000"/>
          <w:spacing w:val="0"/>
          <w:sz w:val="20"/>
          <w:szCs w:val="20"/>
          <w:lang w:bidi="ru-RU"/>
        </w:rPr>
        <w:t>(фамилия, имя, отчество (при наличии) законного представителя несовершеннолетнего лица, зачисляемого на</w:t>
      </w:r>
      <w:r>
        <w:rPr>
          <w:i/>
          <w:color w:val="000000"/>
          <w:spacing w:val="0"/>
          <w:sz w:val="20"/>
          <w:szCs w:val="20"/>
          <w:lang w:bidi="ru-RU"/>
        </w:rPr>
        <w:br/>
        <w:t>обучение</w:t>
      </w:r>
      <w:r>
        <w:rPr>
          <w:rStyle w:val="af8"/>
          <w:i/>
          <w:color w:val="000000"/>
          <w:spacing w:val="0"/>
          <w:sz w:val="20"/>
          <w:szCs w:val="20"/>
          <w:lang w:bidi="ru-RU"/>
        </w:rPr>
        <w:footnoteReference w:id="1"/>
      </w:r>
      <w:r>
        <w:rPr>
          <w:i/>
          <w:color w:val="000000"/>
          <w:spacing w:val="0"/>
          <w:sz w:val="20"/>
          <w:szCs w:val="20"/>
          <w:lang w:bidi="ru-RU"/>
        </w:rPr>
        <w:t>/ фамилия, имя, отчество (при наличии) лица, зачисляемого на обучение</w:t>
      </w:r>
      <w:r>
        <w:rPr>
          <w:rStyle w:val="af8"/>
          <w:i/>
          <w:color w:val="000000"/>
          <w:spacing w:val="0"/>
          <w:sz w:val="20"/>
          <w:szCs w:val="20"/>
          <w:lang w:bidi="ru-RU"/>
        </w:rPr>
        <w:footnoteReference w:id="2"/>
      </w:r>
      <w:r>
        <w:rPr>
          <w:i/>
          <w:color w:val="000000"/>
          <w:spacing w:val="0"/>
          <w:sz w:val="20"/>
          <w:szCs w:val="20"/>
          <w:lang w:bidi="ru-RU"/>
        </w:rPr>
        <w:t>/наименование организации с</w:t>
      </w:r>
      <w:r>
        <w:rPr>
          <w:i/>
          <w:color w:val="000000"/>
          <w:spacing w:val="0"/>
          <w:sz w:val="20"/>
          <w:szCs w:val="20"/>
          <w:lang w:bidi="ru-RU"/>
        </w:rPr>
        <w:br/>
        <w:t>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</w:t>
      </w:r>
      <w:r>
        <w:rPr>
          <w:rStyle w:val="af8"/>
          <w:i/>
          <w:color w:val="000000"/>
          <w:spacing w:val="0"/>
          <w:sz w:val="20"/>
          <w:szCs w:val="20"/>
          <w:lang w:bidi="ru-RU"/>
        </w:rPr>
        <w:footnoteReference w:id="3"/>
      </w:r>
      <w:r>
        <w:rPr>
          <w:i/>
          <w:color w:val="000000"/>
          <w:spacing w:val="0"/>
          <w:sz w:val="20"/>
          <w:szCs w:val="20"/>
          <w:lang w:bidi="ru-RU"/>
        </w:rPr>
        <w:t>)</w:t>
      </w:r>
      <w:proofErr w:type="gramEnd"/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80" w:lineRule="exact"/>
        <w:jc w:val="both"/>
      </w:pPr>
      <w:r>
        <w:rPr>
          <w:sz w:val="20"/>
          <w:szCs w:val="20"/>
        </w:rPr>
        <w:t>именуемого в дальнейшем «Заказчик», действующий в интересах несовершенн</w:t>
      </w:r>
      <w:r>
        <w:rPr>
          <w:sz w:val="20"/>
          <w:szCs w:val="20"/>
        </w:rPr>
        <w:t>олетнего_____________________________________________________________________________________</w:t>
      </w:r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</w:t>
      </w:r>
      <w:proofErr w:type="gramStart"/>
      <w:r>
        <w:rPr>
          <w:i/>
          <w:sz w:val="20"/>
          <w:szCs w:val="20"/>
        </w:rPr>
        <w:t>(фамилия, имя, отчество (при наличии)</w:t>
      </w:r>
      <w:proofErr w:type="gramEnd"/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80" w:lineRule="exact"/>
        <w:rPr>
          <w:i/>
          <w:sz w:val="20"/>
          <w:szCs w:val="20"/>
        </w:rPr>
      </w:pPr>
      <w:r>
        <w:rPr>
          <w:sz w:val="20"/>
          <w:szCs w:val="20"/>
        </w:rPr>
        <w:t>______________________________________________________________ именуемого в дальнейшем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«Обучающ</w:t>
      </w:r>
      <w:r>
        <w:rPr>
          <w:sz w:val="20"/>
          <w:szCs w:val="20"/>
        </w:rPr>
        <w:t>ийся»</w:t>
      </w:r>
      <w:r>
        <w:rPr>
          <w:rStyle w:val="af8"/>
          <w:sz w:val="20"/>
          <w:szCs w:val="20"/>
        </w:rPr>
        <w:footnoteReference w:id="4"/>
      </w:r>
      <w:r>
        <w:rPr>
          <w:sz w:val="20"/>
          <w:szCs w:val="20"/>
        </w:rPr>
        <w:t>/</w:t>
      </w:r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лица, зачисляемого на обучение)</w:t>
      </w:r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8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и ______________________________________________________________________________________________________</w:t>
      </w:r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80" w:lineRule="exac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(при наличии) лица, зачисляемого на обучение)</w:t>
      </w:r>
    </w:p>
    <w:p w:rsidR="00BE2386" w:rsidRDefault="00FB0E5B">
      <w:pPr>
        <w:pStyle w:val="24"/>
        <w:shd w:val="clear" w:color="auto" w:fill="auto"/>
        <w:tabs>
          <w:tab w:val="left" w:leader="underscore" w:pos="1277"/>
        </w:tabs>
        <w:spacing w:after="0" w:line="28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именуемого</w:t>
      </w:r>
      <w:proofErr w:type="gramEnd"/>
      <w:r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дальнейшем «Обучающийся»</w:t>
      </w:r>
      <w:r>
        <w:rPr>
          <w:rStyle w:val="af8"/>
          <w:sz w:val="20"/>
          <w:szCs w:val="20"/>
        </w:rPr>
        <w:footnoteReference w:id="5"/>
      </w:r>
      <w:r>
        <w:rPr>
          <w:sz w:val="20"/>
          <w:szCs w:val="20"/>
        </w:rPr>
        <w:t>(ненужное зачеркнуть) совместно именуемые Стороны, заключили настоящий Договор о нижеследующем:</w:t>
      </w:r>
    </w:p>
    <w:p w:rsidR="00BE2386" w:rsidRDefault="00FB0E5B">
      <w:pPr>
        <w:ind w:left="360"/>
        <w:jc w:val="center"/>
      </w:pPr>
      <w:r>
        <w:rPr>
          <w:b/>
          <w:bCs/>
          <w:lang w:val="en-US"/>
        </w:rPr>
        <w:t>I</w:t>
      </w:r>
      <w:r w:rsidRPr="0031764C">
        <w:rPr>
          <w:b/>
          <w:bCs/>
        </w:rPr>
        <w:t>.</w:t>
      </w:r>
      <w:r>
        <w:rPr>
          <w:b/>
          <w:bCs/>
        </w:rPr>
        <w:t>Предмет договора</w:t>
      </w:r>
    </w:p>
    <w:p w:rsidR="00BE2386" w:rsidRDefault="00FB0E5B">
      <w:pPr>
        <w:pStyle w:val="24"/>
        <w:shd w:val="clear" w:color="auto" w:fill="auto"/>
        <w:spacing w:after="0" w:line="240" w:lineRule="auto"/>
        <w:jc w:val="both"/>
        <w:rPr>
          <w:color w:val="000000"/>
          <w:sz w:val="20"/>
          <w:szCs w:val="20"/>
          <w:lang w:bidi="ru-RU"/>
        </w:rPr>
      </w:pPr>
      <w:r>
        <w:rPr>
          <w:sz w:val="20"/>
          <w:szCs w:val="20"/>
        </w:rPr>
        <w:t xml:space="preserve">      1.1. Исполнитель </w:t>
      </w:r>
      <w:r>
        <w:rPr>
          <w:color w:val="000000"/>
          <w:sz w:val="20"/>
          <w:szCs w:val="20"/>
          <w:lang w:bidi="ru-RU"/>
        </w:rPr>
        <w:t xml:space="preserve">обязуется предоставить образовательную услугу, а </w:t>
      </w:r>
      <w:r>
        <w:rPr>
          <w:rStyle w:val="2Exact"/>
          <w:sz w:val="20"/>
          <w:szCs w:val="20"/>
        </w:rPr>
        <w:t xml:space="preserve">Обучающийся/Заказчик </w:t>
      </w:r>
      <w:r>
        <w:rPr>
          <w:rStyle w:val="23"/>
          <w:sz w:val="20"/>
          <w:szCs w:val="20"/>
        </w:rPr>
        <w:t>(</w:t>
      </w:r>
      <w:proofErr w:type="gramStart"/>
      <w:r>
        <w:rPr>
          <w:rStyle w:val="23"/>
          <w:sz w:val="20"/>
          <w:szCs w:val="20"/>
        </w:rPr>
        <w:t>ненужное</w:t>
      </w:r>
      <w:proofErr w:type="gramEnd"/>
      <w:r>
        <w:rPr>
          <w:rStyle w:val="23"/>
          <w:sz w:val="20"/>
          <w:szCs w:val="20"/>
        </w:rPr>
        <w:t xml:space="preserve"> вычеркнуть)</w:t>
      </w:r>
      <w:r>
        <w:rPr>
          <w:color w:val="000000"/>
          <w:sz w:val="20"/>
          <w:szCs w:val="20"/>
          <w:lang w:bidi="ru-RU"/>
        </w:rPr>
        <w:t xml:space="preserve"> </w:t>
      </w:r>
      <w:r>
        <w:rPr>
          <w:color w:val="000000"/>
          <w:sz w:val="20"/>
          <w:szCs w:val="20"/>
          <w:lang w:bidi="ru-RU"/>
        </w:rPr>
        <w:t>обязуется оплатить</w:t>
      </w:r>
      <w:r>
        <w:rPr>
          <w:rStyle w:val="2Exact"/>
          <w:sz w:val="20"/>
          <w:szCs w:val="20"/>
        </w:rPr>
        <w:t xml:space="preserve"> образовательную </w:t>
      </w:r>
      <w:r>
        <w:rPr>
          <w:color w:val="000000"/>
          <w:sz w:val="20"/>
          <w:szCs w:val="20"/>
          <w:lang w:bidi="ru-RU"/>
        </w:rPr>
        <w:t>услугу</w:t>
      </w:r>
      <w:r>
        <w:rPr>
          <w:color w:val="000000"/>
          <w:sz w:val="20"/>
          <w:szCs w:val="20"/>
          <w:lang w:bidi="ru-RU"/>
        </w:rPr>
        <w:tab/>
        <w:t xml:space="preserve">по предоставлению </w:t>
      </w:r>
    </w:p>
    <w:p w:rsidR="00BE2386" w:rsidRPr="0031764C" w:rsidRDefault="0031764C">
      <w:pPr>
        <w:pStyle w:val="24"/>
        <w:shd w:val="clear" w:color="auto" w:fill="auto"/>
        <w:spacing w:after="0" w:line="240" w:lineRule="auto"/>
        <w:jc w:val="both"/>
        <w:rPr>
          <w:b/>
          <w:sz w:val="20"/>
          <w:szCs w:val="20"/>
        </w:rPr>
      </w:pPr>
      <w:r w:rsidRPr="0031764C">
        <w:rPr>
          <w:b/>
          <w:sz w:val="20"/>
          <w:szCs w:val="20"/>
        </w:rPr>
        <w:t xml:space="preserve"> </w:t>
      </w:r>
      <w:proofErr w:type="spellStart"/>
      <w:r w:rsidRPr="0031764C">
        <w:rPr>
          <w:b/>
          <w:sz w:val="20"/>
          <w:szCs w:val="20"/>
        </w:rPr>
        <w:t>Общеразвивающая</w:t>
      </w:r>
      <w:proofErr w:type="spellEnd"/>
      <w:r w:rsidRPr="0031764C">
        <w:rPr>
          <w:b/>
          <w:sz w:val="20"/>
          <w:szCs w:val="20"/>
        </w:rPr>
        <w:t xml:space="preserve"> программа для детей 5-6 лет </w:t>
      </w:r>
    </w:p>
    <w:p w:rsidR="00BE2386" w:rsidRDefault="00FB0E5B">
      <w:pPr>
        <w:pStyle w:val="41"/>
        <w:shd w:val="clear" w:color="auto" w:fill="auto"/>
        <w:spacing w:before="0" w:after="0" w:line="240" w:lineRule="auto"/>
        <w:ind w:firstLine="0"/>
        <w:jc w:val="center"/>
      </w:pPr>
      <w:r>
        <w:rPr>
          <w:i/>
          <w:color w:val="000000"/>
          <w:spacing w:val="0"/>
          <w:sz w:val="20"/>
          <w:szCs w:val="20"/>
          <w:lang w:bidi="ru-RU"/>
        </w:rPr>
        <w:t>(наименование дополнительной образовательной программы)</w:t>
      </w:r>
    </w:p>
    <w:p w:rsidR="0031764C" w:rsidRDefault="00FB0E5B" w:rsidP="0031764C">
      <w:pPr>
        <w:pStyle w:val="4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proofErr w:type="gramStart"/>
      <w:r>
        <w:rPr>
          <w:b/>
          <w:color w:val="000000"/>
          <w:spacing w:val="0"/>
          <w:sz w:val="20"/>
          <w:szCs w:val="20"/>
          <w:u w:val="single"/>
          <w:lang w:bidi="ru-RU"/>
        </w:rPr>
        <w:t>очная</w:t>
      </w:r>
      <w:proofErr w:type="gramEnd"/>
      <w:r w:rsidR="0031764C">
        <w:rPr>
          <w:color w:val="000000"/>
          <w:spacing w:val="0"/>
          <w:sz w:val="20"/>
          <w:szCs w:val="20"/>
          <w:lang w:bidi="ru-RU"/>
        </w:rPr>
        <w:t xml:space="preserve">, </w:t>
      </w:r>
      <w:r w:rsidR="0031764C" w:rsidRPr="000F53D0">
        <w:rPr>
          <w:b/>
          <w:sz w:val="20"/>
          <w:szCs w:val="20"/>
        </w:rPr>
        <w:t>социально-педагогической направленности</w:t>
      </w:r>
      <w:r w:rsidR="0031764C">
        <w:rPr>
          <w:sz w:val="24"/>
          <w:szCs w:val="24"/>
        </w:rPr>
        <w:t xml:space="preserve"> </w:t>
      </w:r>
    </w:p>
    <w:p w:rsidR="00BE2386" w:rsidRDefault="00FB0E5B">
      <w:pPr>
        <w:pStyle w:val="41"/>
        <w:shd w:val="clear" w:color="auto" w:fill="auto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(форма обучения очная; вид, уровень и (или) направленность образовательной программы (часть образовательной программы определенного уровня, вида и (или</w:t>
      </w:r>
      <w:proofErr w:type="gramStart"/>
      <w:r>
        <w:rPr>
          <w:i/>
          <w:sz w:val="20"/>
          <w:szCs w:val="20"/>
        </w:rPr>
        <w:t>0</w:t>
      </w:r>
      <w:proofErr w:type="gramEnd"/>
      <w:r>
        <w:rPr>
          <w:i/>
          <w:sz w:val="20"/>
          <w:szCs w:val="20"/>
        </w:rPr>
        <w:t xml:space="preserve"> направл</w:t>
      </w:r>
      <w:r>
        <w:rPr>
          <w:i/>
          <w:sz w:val="20"/>
          <w:szCs w:val="20"/>
        </w:rPr>
        <w:t>енности)</w:t>
      </w:r>
    </w:p>
    <w:p w:rsidR="00BE2386" w:rsidRDefault="00FB0E5B">
      <w:pPr>
        <w:pStyle w:val="24"/>
        <w:shd w:val="clear" w:color="auto" w:fill="auto"/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31764C" w:rsidRDefault="00FB0E5B">
      <w:pPr>
        <w:pStyle w:val="24"/>
        <w:shd w:val="clear" w:color="auto" w:fill="auto"/>
        <w:tabs>
          <w:tab w:val="left" w:pos="1277"/>
        </w:tabs>
        <w:spacing w:after="0" w:line="240" w:lineRule="auto"/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1.2.Срок освоения образовате</w:t>
      </w:r>
      <w:r>
        <w:rPr>
          <w:color w:val="000000"/>
          <w:sz w:val="20"/>
          <w:szCs w:val="20"/>
          <w:lang w:bidi="ru-RU"/>
        </w:rPr>
        <w:t>льной программы на момент подписания Дого</w:t>
      </w:r>
      <w:r w:rsidR="0031764C">
        <w:rPr>
          <w:color w:val="000000"/>
          <w:sz w:val="20"/>
          <w:szCs w:val="20"/>
          <w:lang w:bidi="ru-RU"/>
        </w:rPr>
        <w:t xml:space="preserve">вора составляет </w:t>
      </w:r>
    </w:p>
    <w:p w:rsidR="00BE2386" w:rsidRDefault="0031764C">
      <w:pPr>
        <w:pStyle w:val="24"/>
        <w:shd w:val="clear" w:color="auto" w:fill="auto"/>
        <w:tabs>
          <w:tab w:val="left" w:pos="1277"/>
        </w:tabs>
        <w:spacing w:after="0" w:line="240" w:lineRule="auto"/>
        <w:jc w:val="both"/>
      </w:pPr>
      <w:r w:rsidRPr="0031764C">
        <w:rPr>
          <w:b/>
          <w:color w:val="000000"/>
          <w:sz w:val="20"/>
          <w:szCs w:val="20"/>
          <w:lang w:bidi="ru-RU"/>
        </w:rPr>
        <w:t>180 часов</w:t>
      </w:r>
      <w:r w:rsidR="00FB0E5B">
        <w:rPr>
          <w:color w:val="000000"/>
          <w:sz w:val="20"/>
          <w:szCs w:val="20"/>
          <w:lang w:bidi="ru-RU"/>
        </w:rPr>
        <w:t xml:space="preserve"> </w:t>
      </w:r>
    </w:p>
    <w:p w:rsidR="00BE2386" w:rsidRDefault="00FB0E5B">
      <w:pPr>
        <w:pStyle w:val="41"/>
        <w:shd w:val="clear" w:color="auto" w:fill="auto"/>
        <w:spacing w:before="0" w:after="0" w:line="240" w:lineRule="auto"/>
        <w:ind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(продолжительность обучения на момент подписания Договора)</w:t>
      </w:r>
    </w:p>
    <w:p w:rsidR="00BE2386" w:rsidRDefault="00FB0E5B">
      <w:pPr>
        <w:pStyle w:val="24"/>
        <w:shd w:val="clear" w:color="auto" w:fill="auto"/>
        <w:tabs>
          <w:tab w:val="left" w:pos="127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Срок обучения по индивидуальному учебному плану, в том числе ускоренному обучению, </w:t>
      </w:r>
      <w:proofErr w:type="spellStart"/>
      <w:proofErr w:type="gramStart"/>
      <w:r>
        <w:rPr>
          <w:color w:val="000000"/>
          <w:sz w:val="20"/>
          <w:szCs w:val="20"/>
          <w:lang w:bidi="ru-RU"/>
        </w:rPr>
        <w:t>составл</w:t>
      </w:r>
      <w:r>
        <w:rPr>
          <w:color w:val="000000"/>
          <w:sz w:val="20"/>
          <w:szCs w:val="20"/>
          <w:lang w:bidi="ru-RU"/>
        </w:rPr>
        <w:t>яет</w:t>
      </w:r>
      <w:proofErr w:type="gramEnd"/>
      <w:r>
        <w:rPr>
          <w:color w:val="000000"/>
          <w:sz w:val="20"/>
          <w:szCs w:val="20"/>
          <w:lang w:bidi="ru-RU"/>
        </w:rPr>
        <w:t>____</w:t>
      </w:r>
      <w:r>
        <w:rPr>
          <w:b/>
          <w:color w:val="000000"/>
          <w:sz w:val="20"/>
          <w:szCs w:val="20"/>
          <w:u w:val="single"/>
          <w:lang w:bidi="ru-RU"/>
        </w:rPr>
        <w:t>нет_</w:t>
      </w:r>
      <w:r>
        <w:rPr>
          <w:color w:val="000000"/>
          <w:sz w:val="20"/>
          <w:szCs w:val="20"/>
          <w:lang w:bidi="ru-RU"/>
        </w:rPr>
        <w:t>_____</w:t>
      </w:r>
      <w:proofErr w:type="spellEnd"/>
      <w:r>
        <w:rPr>
          <w:color w:val="000000"/>
          <w:sz w:val="20"/>
          <w:szCs w:val="20"/>
          <w:lang w:bidi="ru-RU"/>
        </w:rPr>
        <w:t>.</w:t>
      </w:r>
    </w:p>
    <w:p w:rsidR="00BE2386" w:rsidRDefault="00FB0E5B">
      <w:pPr>
        <w:pStyle w:val="41"/>
        <w:shd w:val="clear" w:color="auto" w:fill="auto"/>
        <w:spacing w:before="0" w:after="0" w:line="240" w:lineRule="auto"/>
        <w:ind w:firstLine="0"/>
        <w:jc w:val="right"/>
        <w:rPr>
          <w:i/>
          <w:sz w:val="20"/>
          <w:szCs w:val="20"/>
        </w:rPr>
      </w:pPr>
      <w:r>
        <w:rPr>
          <w:i/>
          <w:color w:val="000000"/>
          <w:spacing w:val="0"/>
          <w:sz w:val="20"/>
          <w:szCs w:val="20"/>
          <w:lang w:bidi="ru-RU"/>
        </w:rPr>
        <w:t>(указывается количество месяцев, лет)</w:t>
      </w:r>
    </w:p>
    <w:p w:rsidR="00BE2386" w:rsidRDefault="00FB0E5B">
      <w:pPr>
        <w:pStyle w:val="24"/>
        <w:shd w:val="clear" w:color="auto" w:fill="auto"/>
        <w:tabs>
          <w:tab w:val="left" w:pos="1165"/>
        </w:tabs>
        <w:spacing w:after="0" w:line="240" w:lineRule="auto"/>
        <w:jc w:val="both"/>
        <w:rPr>
          <w:i/>
          <w:color w:val="000000"/>
          <w:sz w:val="20"/>
          <w:szCs w:val="20"/>
          <w:u w:val="single"/>
          <w:lang w:bidi="ru-RU"/>
        </w:rPr>
      </w:pPr>
      <w:r>
        <w:rPr>
          <w:color w:val="000000"/>
          <w:sz w:val="20"/>
          <w:szCs w:val="20"/>
          <w:lang w:bidi="ru-RU"/>
        </w:rPr>
        <w:t>1.3.После освоения Обучающимся образовательной программы и успешного прохождения</w:t>
      </w:r>
      <w:r>
        <w:rPr>
          <w:color w:val="000000"/>
          <w:sz w:val="20"/>
          <w:szCs w:val="20"/>
          <w:lang w:bidi="ru-RU"/>
        </w:rPr>
        <w:tab/>
        <w:t xml:space="preserve">итоговой аттестации ему </w:t>
      </w:r>
      <w:proofErr w:type="gramStart"/>
      <w:r>
        <w:rPr>
          <w:color w:val="000000"/>
          <w:sz w:val="20"/>
          <w:szCs w:val="20"/>
          <w:lang w:bidi="ru-RU"/>
        </w:rPr>
        <w:t>выдается</w:t>
      </w:r>
      <w:proofErr w:type="gramEnd"/>
      <w:r>
        <w:rPr>
          <w:color w:val="000000"/>
          <w:sz w:val="20"/>
          <w:szCs w:val="20"/>
          <w:lang w:bidi="ru-RU"/>
        </w:rPr>
        <w:t xml:space="preserve"> </w:t>
      </w:r>
      <w:proofErr w:type="spellStart"/>
      <w:r>
        <w:rPr>
          <w:i/>
          <w:color w:val="000000"/>
          <w:sz w:val="20"/>
          <w:szCs w:val="20"/>
          <w:u w:val="single"/>
          <w:lang w:bidi="ru-RU"/>
        </w:rPr>
        <w:t>______________</w:t>
      </w:r>
      <w:r>
        <w:rPr>
          <w:b/>
          <w:i/>
          <w:color w:val="000000"/>
          <w:sz w:val="20"/>
          <w:szCs w:val="20"/>
          <w:u w:val="single"/>
          <w:lang w:bidi="ru-RU"/>
        </w:rPr>
        <w:t>не</w:t>
      </w:r>
      <w:proofErr w:type="spellEnd"/>
      <w:r>
        <w:rPr>
          <w:b/>
          <w:i/>
          <w:color w:val="000000"/>
          <w:sz w:val="20"/>
          <w:szCs w:val="20"/>
          <w:u w:val="single"/>
          <w:lang w:bidi="ru-RU"/>
        </w:rPr>
        <w:t xml:space="preserve"> </w:t>
      </w:r>
      <w:proofErr w:type="spellStart"/>
      <w:r>
        <w:rPr>
          <w:b/>
          <w:i/>
          <w:color w:val="000000"/>
          <w:sz w:val="20"/>
          <w:szCs w:val="20"/>
          <w:u w:val="single"/>
          <w:lang w:bidi="ru-RU"/>
        </w:rPr>
        <w:t>выдается</w:t>
      </w:r>
      <w:r>
        <w:rPr>
          <w:i/>
          <w:color w:val="000000"/>
          <w:sz w:val="20"/>
          <w:szCs w:val="20"/>
          <w:u w:val="single"/>
          <w:lang w:bidi="ru-RU"/>
        </w:rPr>
        <w:t>_________________________________</w:t>
      </w:r>
      <w:proofErr w:type="spellEnd"/>
      <w:r>
        <w:rPr>
          <w:i/>
          <w:color w:val="000000"/>
          <w:sz w:val="20"/>
          <w:szCs w:val="20"/>
          <w:u w:val="single"/>
          <w:lang w:bidi="ru-RU"/>
        </w:rPr>
        <w:t>.</w:t>
      </w:r>
    </w:p>
    <w:p w:rsidR="00BE2386" w:rsidRDefault="00FB0E5B">
      <w:pPr>
        <w:pStyle w:val="41"/>
        <w:shd w:val="clear" w:color="auto" w:fill="auto"/>
        <w:spacing w:before="0" w:after="0" w:line="240" w:lineRule="auto"/>
        <w:ind w:firstLine="0"/>
        <w:jc w:val="left"/>
        <w:rPr>
          <w:i/>
          <w:color w:val="000000"/>
          <w:spacing w:val="0"/>
          <w:sz w:val="20"/>
          <w:szCs w:val="20"/>
          <w:lang w:bidi="ru-RU"/>
        </w:rPr>
      </w:pPr>
      <w:r>
        <w:rPr>
          <w:i/>
          <w:color w:val="000000"/>
          <w:spacing w:val="0"/>
          <w:sz w:val="20"/>
          <w:szCs w:val="20"/>
          <w:lang w:bidi="ru-RU"/>
        </w:rPr>
        <w:t>(документ об образовании и</w:t>
      </w:r>
      <w:r>
        <w:rPr>
          <w:i/>
          <w:color w:val="000000"/>
          <w:spacing w:val="0"/>
          <w:sz w:val="20"/>
          <w:szCs w:val="20"/>
          <w:lang w:bidi="ru-RU"/>
        </w:rPr>
        <w:t xml:space="preserve"> (или) о квалификации или </w:t>
      </w:r>
      <w:proofErr w:type="gramStart"/>
      <w:r>
        <w:rPr>
          <w:i/>
          <w:color w:val="000000"/>
          <w:spacing w:val="0"/>
          <w:sz w:val="20"/>
          <w:szCs w:val="20"/>
          <w:lang w:bidi="ru-RU"/>
        </w:rPr>
        <w:t>документ</w:t>
      </w:r>
      <w:proofErr w:type="gramEnd"/>
      <w:r>
        <w:rPr>
          <w:i/>
          <w:color w:val="000000"/>
          <w:spacing w:val="0"/>
          <w:sz w:val="20"/>
          <w:szCs w:val="20"/>
          <w:lang w:bidi="ru-RU"/>
        </w:rPr>
        <w:t xml:space="preserve"> об обучении)</w:t>
      </w:r>
    </w:p>
    <w:p w:rsidR="00BE2386" w:rsidRDefault="00BE2386">
      <w:pPr>
        <w:pStyle w:val="41"/>
        <w:shd w:val="clear" w:color="auto" w:fill="auto"/>
        <w:spacing w:before="0" w:after="0" w:line="240" w:lineRule="auto"/>
        <w:ind w:firstLine="0"/>
        <w:jc w:val="left"/>
        <w:rPr>
          <w:i/>
          <w:color w:val="000000"/>
          <w:spacing w:val="0"/>
          <w:sz w:val="20"/>
          <w:szCs w:val="20"/>
          <w:lang w:bidi="ru-RU"/>
        </w:rPr>
      </w:pPr>
    </w:p>
    <w:p w:rsidR="00BE2386" w:rsidRDefault="00FB0E5B">
      <w:pPr>
        <w:tabs>
          <w:tab w:val="center" w:pos="1560"/>
          <w:tab w:val="left" w:pos="9866"/>
        </w:tabs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Права Исполнителя, Заказчика и Обучающегося</w:t>
      </w:r>
    </w:p>
    <w:p w:rsidR="00BE2386" w:rsidRDefault="00FB0E5B">
      <w:pPr>
        <w:pStyle w:val="24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  <w:lang w:bidi="ru-RU"/>
        </w:rPr>
        <w:t>Исполнитель вправе</w:t>
      </w:r>
      <w:r>
        <w:rPr>
          <w:color w:val="000000"/>
          <w:sz w:val="20"/>
          <w:szCs w:val="20"/>
          <w:u w:val="single"/>
          <w:lang w:bidi="ru-RU"/>
        </w:rPr>
        <w:t>:</w:t>
      </w:r>
    </w:p>
    <w:p w:rsidR="00BE2386" w:rsidRDefault="00FB0E5B">
      <w:pPr>
        <w:pStyle w:val="24"/>
        <w:numPr>
          <w:ilvl w:val="0"/>
          <w:numId w:val="5"/>
        </w:numPr>
        <w:shd w:val="clear" w:color="auto" w:fill="auto"/>
        <w:tabs>
          <w:tab w:val="left" w:pos="567"/>
          <w:tab w:val="left" w:pos="131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Самостоятельно осуществлять образовательный процесс, устанавливать системы оценок, формы, порядок и </w:t>
      </w:r>
      <w:r>
        <w:rPr>
          <w:color w:val="000000"/>
          <w:sz w:val="20"/>
          <w:szCs w:val="20"/>
          <w:lang w:bidi="ru-RU"/>
        </w:rPr>
        <w:lastRenderedPageBreak/>
        <w:t>периодичность проведения промежуточной аттестации Обучающегося.</w:t>
      </w:r>
    </w:p>
    <w:p w:rsidR="00BE2386" w:rsidRDefault="00FB0E5B">
      <w:pPr>
        <w:pStyle w:val="24"/>
        <w:numPr>
          <w:ilvl w:val="0"/>
          <w:numId w:val="5"/>
        </w:numPr>
        <w:shd w:val="clear" w:color="auto" w:fill="auto"/>
        <w:tabs>
          <w:tab w:val="left" w:pos="567"/>
          <w:tab w:val="left" w:pos="132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Применять к </w:t>
      </w:r>
      <w:proofErr w:type="gramStart"/>
      <w:r>
        <w:rPr>
          <w:color w:val="000000"/>
          <w:sz w:val="20"/>
          <w:szCs w:val="20"/>
          <w:lang w:bidi="ru-RU"/>
        </w:rPr>
        <w:t>Обучающемуся</w:t>
      </w:r>
      <w:proofErr w:type="gramEnd"/>
      <w:r>
        <w:rPr>
          <w:color w:val="000000"/>
          <w:sz w:val="20"/>
          <w:szCs w:val="20"/>
          <w:lang w:bidi="ru-RU"/>
        </w:rPr>
        <w:t xml:space="preserve"> меры поощрения и меры дисциплинарного взыскания в соответствии с за</w:t>
      </w:r>
      <w:r>
        <w:rPr>
          <w:color w:val="000000"/>
          <w:sz w:val="20"/>
          <w:szCs w:val="20"/>
          <w:lang w:bidi="ru-RU"/>
        </w:rPr>
        <w:t>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E2386" w:rsidRDefault="00FB0E5B">
      <w:pPr>
        <w:pStyle w:val="24"/>
        <w:numPr>
          <w:ilvl w:val="1"/>
          <w:numId w:val="5"/>
        </w:numPr>
        <w:shd w:val="clear" w:color="auto" w:fill="auto"/>
        <w:tabs>
          <w:tab w:val="left" w:pos="567"/>
          <w:tab w:val="left" w:pos="132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Заказчик вправе получать информацию от Исполнителя по вопросам организации и обеспечения надлежащего предоставле</w:t>
      </w:r>
      <w:r>
        <w:rPr>
          <w:color w:val="000000"/>
          <w:sz w:val="20"/>
          <w:szCs w:val="20"/>
          <w:lang w:bidi="ru-RU"/>
        </w:rPr>
        <w:t>ния услуг, предусмотренных разделом I настоящего Договора.</w:t>
      </w:r>
    </w:p>
    <w:p w:rsidR="00BE2386" w:rsidRDefault="00FB0E5B">
      <w:pPr>
        <w:pStyle w:val="24"/>
        <w:numPr>
          <w:ilvl w:val="1"/>
          <w:numId w:val="5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</w:t>
      </w:r>
      <w:r>
        <w:rPr>
          <w:color w:val="000000"/>
          <w:sz w:val="20"/>
          <w:szCs w:val="20"/>
          <w:lang w:bidi="ru-RU"/>
        </w:rPr>
        <w:t>раве:</w:t>
      </w:r>
    </w:p>
    <w:p w:rsidR="00BE2386" w:rsidRDefault="00FB0E5B">
      <w:pPr>
        <w:pStyle w:val="24"/>
        <w:numPr>
          <w:ilvl w:val="2"/>
          <w:numId w:val="5"/>
        </w:numPr>
        <w:shd w:val="clear" w:color="auto" w:fill="auto"/>
        <w:tabs>
          <w:tab w:val="left" w:pos="567"/>
          <w:tab w:val="left" w:pos="1316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E2386" w:rsidRDefault="00FB0E5B">
      <w:pPr>
        <w:pStyle w:val="24"/>
        <w:numPr>
          <w:ilvl w:val="2"/>
          <w:numId w:val="5"/>
        </w:numPr>
        <w:shd w:val="clear" w:color="auto" w:fill="auto"/>
        <w:tabs>
          <w:tab w:val="left" w:pos="567"/>
          <w:tab w:val="left" w:pos="132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Обращаться к Исполнителю по вопросам, касающимся образовательного процесса.</w:t>
      </w:r>
    </w:p>
    <w:p w:rsidR="00BE2386" w:rsidRDefault="00FB0E5B">
      <w:pPr>
        <w:pStyle w:val="24"/>
        <w:numPr>
          <w:ilvl w:val="2"/>
          <w:numId w:val="5"/>
        </w:numPr>
        <w:shd w:val="clear" w:color="auto" w:fill="auto"/>
        <w:tabs>
          <w:tab w:val="left" w:pos="567"/>
          <w:tab w:val="left" w:pos="132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E2386" w:rsidRDefault="00FB0E5B">
      <w:pPr>
        <w:pStyle w:val="24"/>
        <w:numPr>
          <w:ilvl w:val="2"/>
          <w:numId w:val="5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Принимать в порядке, установленном локальными нормативными актами, участие в социально-культурных, оздоровител</w:t>
      </w:r>
      <w:r>
        <w:rPr>
          <w:color w:val="000000"/>
          <w:sz w:val="20"/>
          <w:szCs w:val="20"/>
          <w:lang w:bidi="ru-RU"/>
        </w:rPr>
        <w:t>ьных и иных мероприятиях, организованных Исполнителем.</w:t>
      </w:r>
    </w:p>
    <w:p w:rsidR="00BE2386" w:rsidRDefault="00FB0E5B">
      <w:pPr>
        <w:pStyle w:val="24"/>
        <w:numPr>
          <w:ilvl w:val="2"/>
          <w:numId w:val="5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E2386" w:rsidRDefault="00FB0E5B">
      <w:pPr>
        <w:pStyle w:val="24"/>
        <w:shd w:val="clear" w:color="auto" w:fill="auto"/>
        <w:tabs>
          <w:tab w:val="left" w:pos="567"/>
          <w:tab w:val="left" w:pos="2071"/>
        </w:tabs>
        <w:spacing w:after="0" w:line="240" w:lineRule="auto"/>
        <w:jc w:val="center"/>
      </w:pPr>
      <w:r>
        <w:rPr>
          <w:b/>
          <w:color w:val="000000"/>
          <w:sz w:val="20"/>
          <w:szCs w:val="20"/>
          <w:lang w:val="en-US" w:bidi="ru-RU"/>
        </w:rPr>
        <w:t>III</w:t>
      </w:r>
      <w:r>
        <w:rPr>
          <w:b/>
          <w:color w:val="000000"/>
          <w:sz w:val="20"/>
          <w:szCs w:val="20"/>
          <w:lang w:bidi="ru-RU"/>
        </w:rPr>
        <w:t>. Обязанности Исполнителя, Заказчика и Обучающегося</w:t>
      </w:r>
    </w:p>
    <w:p w:rsidR="00BE2386" w:rsidRDefault="00FB0E5B">
      <w:pPr>
        <w:pStyle w:val="24"/>
        <w:numPr>
          <w:ilvl w:val="0"/>
          <w:numId w:val="11"/>
        </w:numPr>
        <w:shd w:val="clear" w:color="auto" w:fill="auto"/>
        <w:tabs>
          <w:tab w:val="left" w:pos="567"/>
          <w:tab w:val="left" w:pos="120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Исполнитель обяза</w:t>
      </w:r>
      <w:r>
        <w:rPr>
          <w:color w:val="000000"/>
          <w:sz w:val="20"/>
          <w:szCs w:val="20"/>
          <w:lang w:bidi="ru-RU"/>
        </w:rPr>
        <w:t>н: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proofErr w:type="spellStart"/>
      <w:r>
        <w:rPr>
          <w:color w:val="000000"/>
          <w:sz w:val="20"/>
          <w:szCs w:val="20"/>
          <w:lang w:bidi="ru-RU"/>
        </w:rPr>
        <w:t>_____</w:t>
      </w:r>
      <w:proofErr w:type="gramStart"/>
      <w:r>
        <w:rPr>
          <w:b/>
          <w:color w:val="000000"/>
          <w:sz w:val="20"/>
          <w:szCs w:val="20"/>
          <w:u w:val="single"/>
          <w:lang w:bidi="ru-RU"/>
        </w:rPr>
        <w:t>обучающийся</w:t>
      </w:r>
      <w:proofErr w:type="gramEnd"/>
      <w:r>
        <w:rPr>
          <w:color w:val="000000"/>
          <w:sz w:val="20"/>
          <w:szCs w:val="20"/>
          <w:lang w:bidi="ru-RU"/>
        </w:rPr>
        <w:t>__________________</w:t>
      </w:r>
      <w:proofErr w:type="spellEnd"/>
      <w:r>
        <w:rPr>
          <w:i/>
          <w:color w:val="000000"/>
          <w:sz w:val="20"/>
          <w:szCs w:val="20"/>
          <w:u w:val="single"/>
          <w:lang w:bidi="ru-RU"/>
        </w:rPr>
        <w:t>.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  <w:lang w:bidi="ru-RU"/>
        </w:rPr>
        <w:t xml:space="preserve">(указывается категория </w:t>
      </w:r>
      <w:proofErr w:type="gramStart"/>
      <w:r>
        <w:rPr>
          <w:i/>
          <w:color w:val="000000"/>
          <w:sz w:val="20"/>
          <w:szCs w:val="20"/>
          <w:lang w:bidi="ru-RU"/>
        </w:rPr>
        <w:t>обуча</w:t>
      </w:r>
      <w:r>
        <w:rPr>
          <w:i/>
          <w:color w:val="000000"/>
          <w:sz w:val="20"/>
          <w:szCs w:val="20"/>
          <w:lang w:bidi="ru-RU"/>
        </w:rPr>
        <w:t>ющегося</w:t>
      </w:r>
      <w:proofErr w:type="gramEnd"/>
      <w:r>
        <w:rPr>
          <w:i/>
          <w:color w:val="000000"/>
          <w:sz w:val="20"/>
          <w:szCs w:val="20"/>
          <w:lang w:bidi="ru-RU"/>
        </w:rPr>
        <w:t>)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  <w:tab w:val="left" w:pos="1268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</w:t>
      </w:r>
      <w:r>
        <w:rPr>
          <w:color w:val="000000"/>
          <w:sz w:val="20"/>
          <w:szCs w:val="20"/>
          <w:lang w:bidi="ru-RU"/>
        </w:rPr>
        <w:t xml:space="preserve">кой Федерации» 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  <w:tab w:val="left" w:pos="1302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color w:val="000000"/>
          <w:sz w:val="20"/>
          <w:szCs w:val="20"/>
          <w:lang w:bidi="ru-RU"/>
        </w:rPr>
        <w:t>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  <w:tab w:val="left" w:pos="1292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Обеспечить </w:t>
      </w:r>
      <w:proofErr w:type="gramStart"/>
      <w:r>
        <w:rPr>
          <w:color w:val="000000"/>
          <w:sz w:val="20"/>
          <w:szCs w:val="20"/>
          <w:lang w:bidi="ru-RU"/>
        </w:rPr>
        <w:t>Обучающемуся</w:t>
      </w:r>
      <w:proofErr w:type="gramEnd"/>
      <w:r>
        <w:rPr>
          <w:color w:val="000000"/>
          <w:sz w:val="20"/>
          <w:szCs w:val="20"/>
          <w:lang w:bidi="ru-RU"/>
        </w:rPr>
        <w:t xml:space="preserve"> предусмотренные выбранной образовательной программой условия ее освоения.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Пр</w:t>
      </w:r>
      <w:r>
        <w:rPr>
          <w:color w:val="000000"/>
          <w:sz w:val="20"/>
          <w:szCs w:val="20"/>
          <w:lang w:bidi="ru-RU"/>
        </w:rPr>
        <w:t>инимать от Обучающегося и (или) Заказчика плату за образовательные услуги.</w:t>
      </w:r>
    </w:p>
    <w:p w:rsidR="00BE2386" w:rsidRDefault="00FB0E5B">
      <w:pPr>
        <w:pStyle w:val="24"/>
        <w:numPr>
          <w:ilvl w:val="0"/>
          <w:numId w:val="6"/>
        </w:numPr>
        <w:shd w:val="clear" w:color="auto" w:fill="auto"/>
        <w:tabs>
          <w:tab w:val="left" w:pos="567"/>
          <w:tab w:val="left" w:pos="1302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Обеспечить </w:t>
      </w:r>
      <w:proofErr w:type="gramStart"/>
      <w:r>
        <w:rPr>
          <w:color w:val="000000"/>
          <w:sz w:val="20"/>
          <w:szCs w:val="20"/>
          <w:lang w:bidi="ru-RU"/>
        </w:rPr>
        <w:t>Обучающемуся</w:t>
      </w:r>
      <w:proofErr w:type="gramEnd"/>
      <w:r>
        <w:rPr>
          <w:color w:val="000000"/>
          <w:sz w:val="20"/>
          <w:szCs w:val="20"/>
          <w:lang w:bidi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E2386" w:rsidRDefault="00FB0E5B">
      <w:pPr>
        <w:pStyle w:val="24"/>
        <w:numPr>
          <w:ilvl w:val="0"/>
          <w:numId w:val="11"/>
        </w:numPr>
        <w:shd w:val="clear" w:color="auto" w:fill="auto"/>
        <w:tabs>
          <w:tab w:val="left" w:pos="567"/>
          <w:tab w:val="left" w:pos="1095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Заказчик обязан св</w:t>
      </w:r>
      <w:r>
        <w:rPr>
          <w:color w:val="000000"/>
          <w:sz w:val="20"/>
          <w:szCs w:val="20"/>
          <w:lang w:bidi="ru-RU"/>
        </w:rPr>
        <w:t xml:space="preserve">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color w:val="000000"/>
          <w:sz w:val="20"/>
          <w:szCs w:val="20"/>
          <w:lang w:bidi="ru-RU"/>
        </w:rPr>
        <w:t>определенных</w:t>
      </w:r>
      <w:proofErr w:type="gramEnd"/>
      <w:r>
        <w:rPr>
          <w:color w:val="000000"/>
          <w:sz w:val="20"/>
          <w:szCs w:val="20"/>
          <w:lang w:bidi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E2386" w:rsidRDefault="00FB0E5B">
      <w:pPr>
        <w:pStyle w:val="24"/>
        <w:numPr>
          <w:ilvl w:val="0"/>
          <w:numId w:val="11"/>
        </w:numPr>
        <w:shd w:val="clear" w:color="auto" w:fill="auto"/>
        <w:tabs>
          <w:tab w:val="left" w:pos="567"/>
          <w:tab w:val="left" w:pos="109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Обуча</w:t>
      </w:r>
      <w:r>
        <w:rPr>
          <w:color w:val="000000"/>
          <w:sz w:val="20"/>
          <w:szCs w:val="20"/>
          <w:lang w:bidi="ru-RU"/>
        </w:rPr>
        <w:t>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BE2386" w:rsidRDefault="00FB0E5B">
      <w:pPr>
        <w:pStyle w:val="24"/>
        <w:numPr>
          <w:ilvl w:val="0"/>
          <w:numId w:val="2"/>
        </w:numPr>
        <w:shd w:val="clear" w:color="auto" w:fill="auto"/>
        <w:tabs>
          <w:tab w:val="left" w:pos="567"/>
          <w:tab w:val="left" w:pos="1302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color w:val="000000"/>
          <w:sz w:val="20"/>
          <w:szCs w:val="20"/>
          <w:lang w:bidi="ru-RU"/>
        </w:rPr>
        <w:t>индивидуальным.</w:t>
      </w:r>
    </w:p>
    <w:p w:rsidR="00BE2386" w:rsidRDefault="00FB0E5B">
      <w:pPr>
        <w:pStyle w:val="24"/>
        <w:numPr>
          <w:ilvl w:val="2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Извещать Исполнителя о причинах отсутствия на занятиях.</w:t>
      </w:r>
    </w:p>
    <w:p w:rsidR="00BE2386" w:rsidRDefault="00FB0E5B">
      <w:pPr>
        <w:pStyle w:val="24"/>
        <w:numPr>
          <w:ilvl w:val="2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Обучаться в о</w:t>
      </w:r>
      <w:r>
        <w:rPr>
          <w:color w:val="000000"/>
          <w:sz w:val="20"/>
          <w:szCs w:val="20"/>
          <w:lang w:bidi="ru-RU"/>
        </w:rPr>
        <w:t>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E2386" w:rsidRDefault="00FB0E5B">
      <w:pPr>
        <w:pStyle w:val="24"/>
        <w:numPr>
          <w:ilvl w:val="0"/>
          <w:numId w:val="2"/>
        </w:numPr>
        <w:shd w:val="clear" w:color="auto" w:fill="auto"/>
        <w:tabs>
          <w:tab w:val="left" w:pos="567"/>
          <w:tab w:val="left" w:pos="1362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E2386" w:rsidRDefault="00FB0E5B">
      <w:pPr>
        <w:pStyle w:val="24"/>
        <w:shd w:val="clear" w:color="auto" w:fill="auto"/>
        <w:tabs>
          <w:tab w:val="left" w:pos="426"/>
          <w:tab w:val="left" w:pos="2690"/>
        </w:tabs>
        <w:spacing w:after="0" w:line="240" w:lineRule="auto"/>
        <w:ind w:left="1985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en-US" w:bidi="ru-RU"/>
        </w:rPr>
        <w:t>IV</w:t>
      </w:r>
      <w:r>
        <w:rPr>
          <w:b/>
          <w:color w:val="000000"/>
          <w:sz w:val="20"/>
          <w:szCs w:val="20"/>
          <w:lang w:bidi="ru-RU"/>
        </w:rPr>
        <w:t>.Стоимость услуг, сроки и порядок их оплаты</w:t>
      </w:r>
    </w:p>
    <w:p w:rsidR="00A61D25" w:rsidRPr="00A61D25" w:rsidRDefault="00FB0E5B">
      <w:pPr>
        <w:pStyle w:val="24"/>
        <w:numPr>
          <w:ilvl w:val="0"/>
          <w:numId w:val="8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Полная стоимость платных образовательных услуг за весь период об</w:t>
      </w:r>
      <w:r w:rsidR="00A61D25">
        <w:rPr>
          <w:color w:val="000000"/>
          <w:sz w:val="20"/>
          <w:szCs w:val="20"/>
          <w:lang w:bidi="ru-RU"/>
        </w:rPr>
        <w:t xml:space="preserve">учения Обучающегося составляет </w:t>
      </w:r>
    </w:p>
    <w:p w:rsidR="00BE2386" w:rsidRDefault="00A61D25" w:rsidP="00A61D25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63 000</w:t>
      </w:r>
      <w:r w:rsidR="00FB0E5B">
        <w:rPr>
          <w:color w:val="000000"/>
          <w:sz w:val="20"/>
          <w:szCs w:val="20"/>
          <w:lang w:bidi="ru-RU"/>
        </w:rPr>
        <w:t>_</w:t>
      </w:r>
      <w:r>
        <w:rPr>
          <w:color w:val="000000"/>
          <w:sz w:val="20"/>
          <w:szCs w:val="20"/>
          <w:lang w:bidi="ru-RU"/>
        </w:rPr>
        <w:t xml:space="preserve">(шестьдесят тысяч)  </w:t>
      </w:r>
      <w:r w:rsidR="00FB0E5B">
        <w:rPr>
          <w:color w:val="000000"/>
          <w:sz w:val="20"/>
          <w:szCs w:val="20"/>
          <w:lang w:bidi="ru-RU"/>
        </w:rPr>
        <w:t>рублей</w:t>
      </w:r>
      <w:r w:rsidR="00FB0E5B">
        <w:rPr>
          <w:rStyle w:val="af8"/>
          <w:color w:val="000000"/>
          <w:sz w:val="20"/>
          <w:szCs w:val="20"/>
          <w:lang w:bidi="ru-RU"/>
        </w:rPr>
        <w:footnoteReference w:id="6"/>
      </w:r>
      <w:r w:rsidR="00FB0E5B">
        <w:rPr>
          <w:color w:val="000000"/>
          <w:sz w:val="20"/>
          <w:szCs w:val="20"/>
          <w:lang w:bidi="ru-RU"/>
        </w:rPr>
        <w:t>.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Увеличение стоимости образовательных услуг после заключения Договора не д</w:t>
      </w:r>
      <w:r>
        <w:rPr>
          <w:color w:val="000000"/>
          <w:sz w:val="20"/>
          <w:szCs w:val="20"/>
          <w:lang w:bidi="ru-RU"/>
        </w:rPr>
        <w:t>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Style w:val="af8"/>
          <w:color w:val="000000"/>
          <w:sz w:val="20"/>
          <w:szCs w:val="20"/>
          <w:lang w:bidi="ru-RU"/>
        </w:rPr>
        <w:footnoteReference w:id="7"/>
      </w:r>
      <w:r>
        <w:rPr>
          <w:color w:val="000000"/>
          <w:sz w:val="20"/>
          <w:szCs w:val="20"/>
          <w:lang w:bidi="ru-RU"/>
        </w:rPr>
        <w:t>.</w:t>
      </w:r>
    </w:p>
    <w:p w:rsidR="00BE2386" w:rsidRDefault="00FB0E5B">
      <w:pPr>
        <w:pStyle w:val="24"/>
        <w:numPr>
          <w:ilvl w:val="0"/>
          <w:numId w:val="8"/>
        </w:numPr>
        <w:shd w:val="clear" w:color="auto" w:fill="auto"/>
        <w:tabs>
          <w:tab w:val="left" w:pos="567"/>
          <w:tab w:val="left" w:leader="underscore" w:pos="1021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Оплата производится </w:t>
      </w:r>
      <w:r w:rsidR="00A61D25">
        <w:rPr>
          <w:color w:val="000000"/>
          <w:sz w:val="20"/>
          <w:szCs w:val="20"/>
          <w:lang w:bidi="ru-RU"/>
        </w:rPr>
        <w:t xml:space="preserve"> </w:t>
      </w:r>
      <w:r w:rsidR="00A61D25" w:rsidRPr="00A61D25">
        <w:rPr>
          <w:b/>
          <w:color w:val="000000"/>
          <w:sz w:val="20"/>
          <w:szCs w:val="20"/>
          <w:lang w:bidi="ru-RU"/>
        </w:rPr>
        <w:t>ежемесячно</w:t>
      </w:r>
      <w:r w:rsidR="00A61D25">
        <w:rPr>
          <w:b/>
          <w:color w:val="000000"/>
          <w:sz w:val="20"/>
          <w:szCs w:val="20"/>
          <w:lang w:bidi="ru-RU"/>
        </w:rPr>
        <w:t xml:space="preserve"> или единовременно</w:t>
      </w:r>
      <w:r>
        <w:rPr>
          <w:color w:val="000000"/>
          <w:sz w:val="20"/>
          <w:szCs w:val="20"/>
          <w:lang w:bidi="ru-RU"/>
        </w:rPr>
        <w:tab/>
      </w:r>
    </w:p>
    <w:p w:rsidR="00BE2386" w:rsidRDefault="00FB0E5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i/>
          <w:color w:val="000000"/>
          <w:spacing w:val="0"/>
          <w:sz w:val="20"/>
          <w:szCs w:val="20"/>
          <w:lang w:bidi="ru-RU"/>
        </w:rPr>
      </w:pPr>
      <w:proofErr w:type="gramStart"/>
      <w:r>
        <w:rPr>
          <w:i/>
          <w:color w:val="000000"/>
          <w:spacing w:val="0"/>
          <w:sz w:val="20"/>
          <w:szCs w:val="20"/>
          <w:lang w:bidi="ru-RU"/>
        </w:rPr>
        <w:t xml:space="preserve">(период оплаты (единовременно, ежемесячно, ежеквартально, по четвертям, полугодиям или иной платежный период) </w:t>
      </w:r>
      <w:proofErr w:type="gramEnd"/>
    </w:p>
    <w:p w:rsidR="00A61D25" w:rsidRDefault="00FB0E5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и время оплаты __</w:t>
      </w:r>
      <w:r w:rsidR="00A61D25" w:rsidRPr="00A61D25">
        <w:rPr>
          <w:b/>
          <w:color w:val="000000"/>
          <w:sz w:val="20"/>
          <w:szCs w:val="20"/>
          <w:lang w:bidi="ru-RU"/>
        </w:rPr>
        <w:t xml:space="preserve"> </w:t>
      </w:r>
      <w:r w:rsidR="00A61D25" w:rsidRPr="007708CE">
        <w:rPr>
          <w:b/>
          <w:color w:val="000000"/>
          <w:sz w:val="20"/>
          <w:szCs w:val="20"/>
          <w:lang w:bidi="ru-RU"/>
        </w:rPr>
        <w:t>не  позднее 2</w:t>
      </w:r>
      <w:r w:rsidR="00A61D25">
        <w:rPr>
          <w:b/>
          <w:color w:val="000000"/>
          <w:sz w:val="20"/>
          <w:szCs w:val="20"/>
          <w:lang w:bidi="ru-RU"/>
        </w:rPr>
        <w:t>5</w:t>
      </w:r>
      <w:r w:rsidR="00A61D25" w:rsidRPr="007708CE">
        <w:rPr>
          <w:b/>
          <w:color w:val="000000"/>
          <w:sz w:val="20"/>
          <w:szCs w:val="20"/>
          <w:lang w:bidi="ru-RU"/>
        </w:rPr>
        <w:t xml:space="preserve"> числа каждого месяца</w:t>
      </w:r>
      <w:r w:rsidR="00A61D25">
        <w:rPr>
          <w:color w:val="000000"/>
          <w:sz w:val="20"/>
          <w:szCs w:val="20"/>
          <w:lang w:bidi="ru-RU"/>
        </w:rPr>
        <w:t xml:space="preserve"> </w:t>
      </w:r>
    </w:p>
    <w:p w:rsidR="00BE2386" w:rsidRDefault="00FB0E5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</w:pPr>
      <w:proofErr w:type="gramStart"/>
      <w:r>
        <w:rPr>
          <w:i/>
          <w:color w:val="000000"/>
          <w:spacing w:val="0"/>
          <w:sz w:val="20"/>
          <w:szCs w:val="20"/>
          <w:lang w:bidi="ru-RU"/>
        </w:rPr>
        <w:t>(например, не позднее определенного чис</w:t>
      </w:r>
      <w:r>
        <w:rPr>
          <w:i/>
          <w:color w:val="000000"/>
          <w:spacing w:val="0"/>
          <w:sz w:val="20"/>
          <w:szCs w:val="20"/>
          <w:lang w:bidi="ru-RU"/>
        </w:rPr>
        <w:t>ла периода, подлежащего оплате, или не позднее определенного числа периода,</w:t>
      </w:r>
      <w:proofErr w:type="gramEnd"/>
    </w:p>
    <w:p w:rsidR="00BE2386" w:rsidRDefault="00FB0E5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firstLine="0"/>
        <w:jc w:val="center"/>
        <w:rPr>
          <w:i/>
          <w:color w:val="000000"/>
          <w:spacing w:val="0"/>
          <w:sz w:val="20"/>
          <w:szCs w:val="20"/>
          <w:lang w:bidi="ru-RU"/>
        </w:rPr>
      </w:pPr>
      <w:r>
        <w:rPr>
          <w:i/>
          <w:color w:val="000000"/>
          <w:spacing w:val="0"/>
          <w:sz w:val="20"/>
          <w:szCs w:val="20"/>
          <w:lang w:bidi="ru-RU"/>
        </w:rPr>
        <w:lastRenderedPageBreak/>
        <w:t>предшествующего (следующего) за периодом оплаты)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rStyle w:val="23"/>
          <w:i w:val="0"/>
          <w:iCs w:val="0"/>
          <w:sz w:val="20"/>
          <w:szCs w:val="20"/>
          <w:shd w:val="clear" w:color="auto" w:fill="auto"/>
        </w:rPr>
      </w:pPr>
      <w:r>
        <w:rPr>
          <w:color w:val="000000"/>
          <w:sz w:val="20"/>
          <w:szCs w:val="20"/>
          <w:lang w:bidi="ru-RU"/>
        </w:rPr>
        <w:t xml:space="preserve">в безналичном порядке на счет, указанный в разделе </w:t>
      </w:r>
      <w:r>
        <w:rPr>
          <w:color w:val="000000"/>
          <w:sz w:val="20"/>
          <w:szCs w:val="20"/>
          <w:lang w:val="en-US" w:bidi="ru-RU"/>
        </w:rPr>
        <w:t>IX</w:t>
      </w:r>
      <w:r>
        <w:rPr>
          <w:color w:val="000000"/>
          <w:sz w:val="20"/>
          <w:szCs w:val="20"/>
          <w:lang w:bidi="ru-RU"/>
        </w:rPr>
        <w:t xml:space="preserve"> настоящего Договора</w:t>
      </w:r>
      <w:r>
        <w:rPr>
          <w:rStyle w:val="23"/>
          <w:sz w:val="20"/>
          <w:szCs w:val="20"/>
        </w:rPr>
        <w:t>.</w:t>
      </w:r>
    </w:p>
    <w:p w:rsidR="00BE2386" w:rsidRDefault="00BE2386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Style w:val="23"/>
          <w:iCs w:val="0"/>
          <w:sz w:val="20"/>
          <w:szCs w:val="20"/>
          <w:shd w:val="clear" w:color="auto" w:fill="auto"/>
        </w:rPr>
      </w:pPr>
    </w:p>
    <w:p w:rsidR="00BE2386" w:rsidRDefault="00FB0E5B">
      <w:pPr>
        <w:pStyle w:val="24"/>
        <w:shd w:val="clear" w:color="auto" w:fill="auto"/>
        <w:tabs>
          <w:tab w:val="left" w:pos="567"/>
          <w:tab w:val="left" w:pos="2599"/>
        </w:tabs>
        <w:spacing w:after="0" w:line="240" w:lineRule="auto"/>
        <w:ind w:left="426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en-US" w:bidi="ru-RU"/>
        </w:rPr>
        <w:t>V</w:t>
      </w:r>
      <w:r>
        <w:rPr>
          <w:b/>
          <w:color w:val="000000"/>
          <w:sz w:val="20"/>
          <w:szCs w:val="20"/>
          <w:lang w:bidi="ru-RU"/>
        </w:rPr>
        <w:t>.Основания изменения и расторжения договора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  <w:tab w:val="left" w:pos="115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Настоящий </w:t>
      </w:r>
      <w:proofErr w:type="gramStart"/>
      <w:r>
        <w:rPr>
          <w:color w:val="000000"/>
          <w:sz w:val="20"/>
          <w:szCs w:val="20"/>
          <w:lang w:bidi="ru-RU"/>
        </w:rPr>
        <w:t>Договор</w:t>
      </w:r>
      <w:proofErr w:type="gramEnd"/>
      <w:r>
        <w:rPr>
          <w:color w:val="000000"/>
          <w:sz w:val="20"/>
          <w:szCs w:val="20"/>
          <w:lang w:bidi="ru-RU"/>
        </w:rPr>
        <w:t xml:space="preserve"> может быть расторгнут по соглашению Сторон.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  <w:tab w:val="left" w:pos="1146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Настоящий </w:t>
      </w:r>
      <w:proofErr w:type="gramStart"/>
      <w:r>
        <w:rPr>
          <w:color w:val="000000"/>
          <w:sz w:val="20"/>
          <w:szCs w:val="20"/>
          <w:lang w:bidi="ru-RU"/>
        </w:rPr>
        <w:t>Договор</w:t>
      </w:r>
      <w:proofErr w:type="gramEnd"/>
      <w:r>
        <w:rPr>
          <w:color w:val="000000"/>
          <w:sz w:val="20"/>
          <w:szCs w:val="20"/>
          <w:lang w:bidi="ru-RU"/>
        </w:rPr>
        <w:t xml:space="preserve"> может быть расторгнут по инициативе Исполнителя в одностороннем порядке в случаях: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образовательную органи</w:t>
      </w:r>
      <w:r>
        <w:rPr>
          <w:color w:val="000000"/>
          <w:sz w:val="20"/>
          <w:szCs w:val="20"/>
          <w:lang w:bidi="ru-RU"/>
        </w:rPr>
        <w:t>зацию;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просрочки оплаты стоимости платных образовательных услуг;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в иных случаях, предусмотренных законодательством </w:t>
      </w:r>
      <w:r>
        <w:rPr>
          <w:color w:val="000000"/>
          <w:sz w:val="20"/>
          <w:szCs w:val="20"/>
          <w:lang w:bidi="ru-RU"/>
        </w:rPr>
        <w:t>Российской Федерации.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  <w:tab w:val="left" w:pos="1123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Настоящий Договор расторгается досрочно: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</w:t>
      </w:r>
      <w:r>
        <w:rPr>
          <w:color w:val="000000"/>
          <w:sz w:val="20"/>
          <w:szCs w:val="20"/>
          <w:lang w:bidi="ru-RU"/>
        </w:rPr>
        <w:t>ы в другую организацию, осуществляющую образовательную деятельность;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  <w:lang w:bidi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</w:t>
      </w:r>
      <w:r>
        <w:rPr>
          <w:color w:val="000000"/>
          <w:sz w:val="20"/>
          <w:szCs w:val="20"/>
          <w:lang w:bidi="ru-RU"/>
        </w:rPr>
        <w:t>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</w:t>
      </w:r>
      <w:r>
        <w:rPr>
          <w:color w:val="000000"/>
          <w:sz w:val="20"/>
          <w:szCs w:val="20"/>
          <w:lang w:bidi="ru-RU"/>
        </w:rPr>
        <w:t>я его незаконное зачисление в образовательную организацию;</w:t>
      </w:r>
      <w:proofErr w:type="gramEnd"/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  <w:tab w:val="left" w:pos="1109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Исполнител</w:t>
      </w:r>
      <w:r>
        <w:rPr>
          <w:color w:val="000000"/>
          <w:sz w:val="20"/>
          <w:szCs w:val="20"/>
          <w:lang w:bidi="ru-RU"/>
        </w:rPr>
        <w:t>ь вправе отказаться от исполнения обязательств по Договору при условии полного возмещения Заказчику убытков.</w:t>
      </w:r>
    </w:p>
    <w:p w:rsidR="00BE2386" w:rsidRDefault="00FB0E5B">
      <w:pPr>
        <w:pStyle w:val="24"/>
        <w:numPr>
          <w:ilvl w:val="0"/>
          <w:numId w:val="12"/>
        </w:numPr>
        <w:shd w:val="clear" w:color="auto" w:fill="auto"/>
        <w:tabs>
          <w:tab w:val="left" w:pos="567"/>
          <w:tab w:val="left" w:pos="1114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Обучающийся</w:t>
      </w:r>
      <w:r>
        <w:rPr>
          <w:rStyle w:val="af8"/>
          <w:color w:val="000000"/>
          <w:sz w:val="20"/>
          <w:szCs w:val="20"/>
          <w:lang w:bidi="ru-RU"/>
        </w:rPr>
        <w:footnoteReference w:id="8"/>
      </w:r>
      <w:r>
        <w:rPr>
          <w:color w:val="000000"/>
          <w:sz w:val="20"/>
          <w:szCs w:val="20"/>
          <w:lang w:bidi="ru-RU"/>
        </w:rPr>
        <w:t xml:space="preserve">/Заказчик </w:t>
      </w:r>
      <w:r>
        <w:rPr>
          <w:rStyle w:val="23"/>
          <w:sz w:val="20"/>
          <w:szCs w:val="20"/>
        </w:rPr>
        <w:t>(</w:t>
      </w:r>
      <w:proofErr w:type="gramStart"/>
      <w:r>
        <w:rPr>
          <w:rStyle w:val="23"/>
          <w:sz w:val="20"/>
          <w:szCs w:val="20"/>
        </w:rPr>
        <w:t>ненужное</w:t>
      </w:r>
      <w:proofErr w:type="gramEnd"/>
      <w:r>
        <w:rPr>
          <w:rStyle w:val="23"/>
          <w:sz w:val="20"/>
          <w:szCs w:val="20"/>
        </w:rPr>
        <w:t xml:space="preserve"> вычеркнуть)</w:t>
      </w:r>
      <w:r>
        <w:rPr>
          <w:color w:val="000000"/>
          <w:sz w:val="20"/>
          <w:szCs w:val="20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</w:t>
      </w:r>
      <w:r>
        <w:rPr>
          <w:color w:val="000000"/>
          <w:sz w:val="20"/>
          <w:szCs w:val="20"/>
          <w:lang w:bidi="ru-RU"/>
        </w:rPr>
        <w:t>х им расходов, связанных с исполнением обязательств по Договору.</w:t>
      </w:r>
    </w:p>
    <w:p w:rsidR="00BE2386" w:rsidRDefault="00FB0E5B">
      <w:pPr>
        <w:pStyle w:val="24"/>
        <w:shd w:val="clear" w:color="auto" w:fill="auto"/>
        <w:tabs>
          <w:tab w:val="left" w:pos="567"/>
          <w:tab w:val="left" w:pos="1560"/>
        </w:tabs>
        <w:spacing w:after="0" w:line="240" w:lineRule="auto"/>
        <w:ind w:left="1985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en-US" w:bidi="ru-RU"/>
        </w:rPr>
        <w:t>VI</w:t>
      </w:r>
      <w:r>
        <w:rPr>
          <w:b/>
          <w:color w:val="000000"/>
          <w:sz w:val="20"/>
          <w:szCs w:val="20"/>
          <w:lang w:bidi="ru-RU"/>
        </w:rPr>
        <w:t>.Ответственность Исполнителя, Заказчика и Обучающегося</w:t>
      </w:r>
    </w:p>
    <w:p w:rsidR="00BE2386" w:rsidRDefault="00FB0E5B">
      <w:pPr>
        <w:pStyle w:val="24"/>
        <w:numPr>
          <w:ilvl w:val="0"/>
          <w:numId w:val="4"/>
        </w:numPr>
        <w:shd w:val="clear" w:color="auto" w:fill="auto"/>
        <w:tabs>
          <w:tab w:val="left" w:pos="567"/>
          <w:tab w:val="left" w:pos="109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E2386" w:rsidRDefault="00FB0E5B">
      <w:pPr>
        <w:pStyle w:val="24"/>
        <w:numPr>
          <w:ilvl w:val="0"/>
          <w:numId w:val="4"/>
        </w:numPr>
        <w:shd w:val="clear" w:color="auto" w:fill="auto"/>
        <w:tabs>
          <w:tab w:val="left" w:pos="567"/>
          <w:tab w:val="left" w:pos="1131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При обнаружении недостатка образовательной услуги, в том числе оказания ее не в по</w:t>
      </w:r>
      <w:r>
        <w:rPr>
          <w:color w:val="000000"/>
          <w:sz w:val="20"/>
          <w:szCs w:val="20"/>
          <w:lang w:bidi="ru-RU"/>
        </w:rPr>
        <w:t>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E2386" w:rsidRDefault="00FB0E5B">
      <w:pPr>
        <w:pStyle w:val="2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Безвозмездного оказания образовательной услуги;</w:t>
      </w:r>
    </w:p>
    <w:p w:rsidR="00BE2386" w:rsidRDefault="00FB0E5B">
      <w:pPr>
        <w:pStyle w:val="2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Соразмерного уменьшения стоимости оказанной образовательной услуги;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E2386" w:rsidRDefault="00FB0E5B">
      <w:pPr>
        <w:pStyle w:val="24"/>
        <w:numPr>
          <w:ilvl w:val="0"/>
          <w:numId w:val="4"/>
        </w:numPr>
        <w:shd w:val="clear" w:color="auto" w:fill="auto"/>
        <w:tabs>
          <w:tab w:val="left" w:pos="567"/>
          <w:tab w:val="left" w:pos="138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Заказчик вправе отказаться от исполнения Договора и потребовать полного возмещения убытков, если в _</w:t>
      </w:r>
      <w:r>
        <w:rPr>
          <w:b/>
          <w:color w:val="000000"/>
          <w:sz w:val="20"/>
          <w:szCs w:val="20"/>
          <w:u w:val="single"/>
          <w:lang w:bidi="ru-RU"/>
        </w:rPr>
        <w:t>1месяц</w:t>
      </w:r>
      <w:r>
        <w:rPr>
          <w:color w:val="000000"/>
          <w:sz w:val="20"/>
          <w:szCs w:val="20"/>
          <w:lang w:bidi="ru-RU"/>
        </w:rPr>
        <w:t xml:space="preserve">______срок недостатки </w:t>
      </w:r>
      <w:r>
        <w:rPr>
          <w:color w:val="000000"/>
          <w:sz w:val="20"/>
          <w:szCs w:val="20"/>
          <w:lang w:bidi="ru-RU"/>
        </w:rPr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E2386" w:rsidRDefault="00FB0E5B">
      <w:pPr>
        <w:pStyle w:val="24"/>
        <w:numPr>
          <w:ilvl w:val="0"/>
          <w:numId w:val="4"/>
        </w:numPr>
        <w:shd w:val="clear" w:color="auto" w:fill="auto"/>
        <w:tabs>
          <w:tab w:val="left" w:pos="567"/>
          <w:tab w:val="left" w:pos="1136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Если Исполнитель на</w:t>
      </w:r>
      <w:r>
        <w:rPr>
          <w:color w:val="000000"/>
          <w:sz w:val="20"/>
          <w:szCs w:val="20"/>
          <w:lang w:bidi="ru-RU"/>
        </w:rPr>
        <w:t>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</w:t>
      </w:r>
      <w:r>
        <w:rPr>
          <w:color w:val="000000"/>
          <w:sz w:val="20"/>
          <w:szCs w:val="20"/>
          <w:lang w:bidi="ru-RU"/>
        </w:rPr>
        <w:t>уществлена в срок, Заказчик вправе по своему выбору:</w:t>
      </w:r>
    </w:p>
    <w:p w:rsidR="00BE2386" w:rsidRDefault="00FB0E5B">
      <w:pPr>
        <w:pStyle w:val="24"/>
        <w:numPr>
          <w:ilvl w:val="0"/>
          <w:numId w:val="9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E2386" w:rsidRDefault="00FB0E5B">
      <w:pPr>
        <w:pStyle w:val="24"/>
        <w:numPr>
          <w:ilvl w:val="0"/>
          <w:numId w:val="9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E2386" w:rsidRDefault="00FB0E5B">
      <w:pPr>
        <w:pStyle w:val="24"/>
        <w:numPr>
          <w:ilvl w:val="0"/>
          <w:numId w:val="9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Потребовать уменьшения стоимости образовательной услуги;</w:t>
      </w:r>
    </w:p>
    <w:p w:rsidR="00BE2386" w:rsidRDefault="00FB0E5B">
      <w:pPr>
        <w:pStyle w:val="24"/>
        <w:numPr>
          <w:ilvl w:val="0"/>
          <w:numId w:val="9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Расторгнуть Договор.</w:t>
      </w: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</w:pPr>
      <w:r>
        <w:rPr>
          <w:color w:val="000000"/>
          <w:sz w:val="20"/>
          <w:szCs w:val="20"/>
          <w:lang w:bidi="ru-RU"/>
        </w:rPr>
        <w:t>6.5.    Заказчик вправе потребовать полного во</w:t>
      </w:r>
      <w:r>
        <w:rPr>
          <w:color w:val="000000"/>
          <w:sz w:val="20"/>
          <w:szCs w:val="20"/>
          <w:lang w:bidi="ru-RU"/>
        </w:rPr>
        <w:t>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E2386" w:rsidRDefault="00BE2386">
      <w:pPr>
        <w:pStyle w:val="24"/>
        <w:shd w:val="clear" w:color="auto" w:fill="auto"/>
        <w:tabs>
          <w:tab w:val="left" w:pos="567"/>
        </w:tabs>
        <w:spacing w:after="0" w:line="240" w:lineRule="auto"/>
        <w:jc w:val="both"/>
        <w:rPr>
          <w:color w:val="000000"/>
          <w:sz w:val="20"/>
          <w:szCs w:val="20"/>
          <w:lang w:bidi="ru-RU"/>
        </w:rPr>
      </w:pPr>
    </w:p>
    <w:p w:rsidR="00BE2386" w:rsidRPr="0031764C" w:rsidRDefault="00BE2386">
      <w:pPr>
        <w:pStyle w:val="24"/>
        <w:shd w:val="clear" w:color="auto" w:fill="auto"/>
        <w:tabs>
          <w:tab w:val="left" w:pos="567"/>
        </w:tabs>
        <w:spacing w:after="0" w:line="240" w:lineRule="auto"/>
        <w:ind w:left="426"/>
        <w:jc w:val="center"/>
        <w:rPr>
          <w:b/>
          <w:color w:val="000000"/>
          <w:sz w:val="20"/>
          <w:szCs w:val="20"/>
          <w:lang w:bidi="ru-RU"/>
        </w:rPr>
      </w:pPr>
    </w:p>
    <w:p w:rsidR="00BE2386" w:rsidRDefault="00FB0E5B">
      <w:pPr>
        <w:pStyle w:val="24"/>
        <w:shd w:val="clear" w:color="auto" w:fill="auto"/>
        <w:tabs>
          <w:tab w:val="left" w:pos="567"/>
        </w:tabs>
        <w:spacing w:after="0" w:line="240" w:lineRule="auto"/>
        <w:ind w:left="426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en-US" w:bidi="ru-RU"/>
        </w:rPr>
        <w:t>VII.</w:t>
      </w:r>
      <w:r>
        <w:rPr>
          <w:b/>
          <w:color w:val="000000"/>
          <w:sz w:val="20"/>
          <w:szCs w:val="20"/>
          <w:lang w:bidi="ru-RU"/>
        </w:rPr>
        <w:t>Срок действия Договора</w:t>
      </w:r>
    </w:p>
    <w:p w:rsidR="00BE2386" w:rsidRDefault="00FB0E5B">
      <w:pPr>
        <w:pStyle w:val="24"/>
        <w:numPr>
          <w:ilvl w:val="0"/>
          <w:numId w:val="3"/>
        </w:numPr>
        <w:shd w:val="clear" w:color="auto" w:fill="auto"/>
        <w:tabs>
          <w:tab w:val="left" w:pos="567"/>
          <w:tab w:val="left" w:pos="116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Настоящий Договор вступает в силу со дня его заключе</w:t>
      </w:r>
      <w:r>
        <w:rPr>
          <w:color w:val="000000"/>
          <w:sz w:val="20"/>
          <w:szCs w:val="20"/>
          <w:lang w:bidi="ru-RU"/>
        </w:rPr>
        <w:t>ния Сторонами и действует до полного исполнения Сторонами обязательств.</w:t>
      </w:r>
    </w:p>
    <w:p w:rsidR="00BE2386" w:rsidRDefault="00FB0E5B">
      <w:pPr>
        <w:pStyle w:val="24"/>
        <w:shd w:val="clear" w:color="auto" w:fill="auto"/>
        <w:tabs>
          <w:tab w:val="left" w:pos="567"/>
          <w:tab w:val="left" w:pos="2268"/>
        </w:tabs>
        <w:spacing w:after="0" w:line="240" w:lineRule="auto"/>
        <w:ind w:left="1985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en-US" w:bidi="ru-RU"/>
        </w:rPr>
        <w:t>VIII.</w:t>
      </w:r>
      <w:r>
        <w:rPr>
          <w:b/>
          <w:color w:val="000000"/>
          <w:sz w:val="20"/>
          <w:szCs w:val="20"/>
          <w:lang w:bidi="ru-RU"/>
        </w:rPr>
        <w:t>Заключительные положения</w:t>
      </w:r>
    </w:p>
    <w:p w:rsidR="00BE2386" w:rsidRDefault="00FB0E5B">
      <w:pPr>
        <w:pStyle w:val="24"/>
        <w:numPr>
          <w:ilvl w:val="0"/>
          <w:numId w:val="13"/>
        </w:numPr>
        <w:shd w:val="clear" w:color="auto" w:fill="auto"/>
        <w:tabs>
          <w:tab w:val="left" w:pos="567"/>
          <w:tab w:val="left" w:pos="1125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</w:t>
      </w:r>
      <w:r>
        <w:rPr>
          <w:color w:val="000000"/>
          <w:sz w:val="20"/>
          <w:szCs w:val="20"/>
          <w:lang w:bidi="ru-RU"/>
        </w:rPr>
        <w:t>оящего Договора.</w:t>
      </w:r>
    </w:p>
    <w:p w:rsidR="00BE2386" w:rsidRDefault="00FB0E5B">
      <w:pPr>
        <w:pStyle w:val="24"/>
        <w:numPr>
          <w:ilvl w:val="0"/>
          <w:numId w:val="13"/>
        </w:numPr>
        <w:shd w:val="clear" w:color="auto" w:fill="auto"/>
        <w:tabs>
          <w:tab w:val="left" w:pos="567"/>
          <w:tab w:val="left" w:pos="1116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Под периодом предоставления о</w:t>
      </w:r>
      <w:r>
        <w:rPr>
          <w:color w:val="000000"/>
          <w:sz w:val="20"/>
          <w:szCs w:val="20"/>
          <w:lang w:bidi="ru-RU"/>
        </w:rPr>
        <w:t xml:space="preserve">бразовательной услуги (периодом обучения) понимается промежуток времени с </w:t>
      </w:r>
      <w:r>
        <w:rPr>
          <w:color w:val="000000"/>
          <w:sz w:val="20"/>
          <w:szCs w:val="20"/>
          <w:lang w:bidi="ru-RU"/>
        </w:rPr>
        <w:lastRenderedPageBreak/>
        <w:t xml:space="preserve">даты издания </w:t>
      </w:r>
      <w:proofErr w:type="gramStart"/>
      <w:r>
        <w:rPr>
          <w:color w:val="000000"/>
          <w:sz w:val="20"/>
          <w:szCs w:val="20"/>
          <w:lang w:bidi="ru-RU"/>
        </w:rPr>
        <w:t>приказа</w:t>
      </w:r>
      <w:proofErr w:type="gramEnd"/>
      <w:r>
        <w:rPr>
          <w:color w:val="000000"/>
          <w:sz w:val="20"/>
          <w:szCs w:val="20"/>
          <w:lang w:bidi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E2386" w:rsidRDefault="00A61D25">
      <w:pPr>
        <w:pStyle w:val="24"/>
        <w:numPr>
          <w:ilvl w:val="0"/>
          <w:numId w:val="13"/>
        </w:numPr>
        <w:shd w:val="clear" w:color="auto" w:fill="auto"/>
        <w:tabs>
          <w:tab w:val="left" w:pos="567"/>
          <w:tab w:val="left" w:pos="1159"/>
          <w:tab w:val="left" w:leader="underscore" w:pos="5770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 xml:space="preserve">Настоящий Договор составлен в </w:t>
      </w:r>
      <w:r w:rsidRPr="00A61D25">
        <w:rPr>
          <w:b/>
          <w:color w:val="000000"/>
          <w:sz w:val="20"/>
          <w:szCs w:val="20"/>
          <w:lang w:bidi="ru-RU"/>
        </w:rPr>
        <w:t xml:space="preserve">двух </w:t>
      </w:r>
      <w:r w:rsidR="00FB0E5B">
        <w:rPr>
          <w:color w:val="000000"/>
          <w:sz w:val="20"/>
          <w:szCs w:val="20"/>
          <w:lang w:bidi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</w:t>
      </w:r>
      <w:r w:rsidR="00FB0E5B">
        <w:rPr>
          <w:color w:val="000000"/>
          <w:sz w:val="20"/>
          <w:szCs w:val="20"/>
          <w:lang w:bidi="ru-RU"/>
        </w:rPr>
        <w:t>телями Сторон.</w:t>
      </w:r>
    </w:p>
    <w:p w:rsidR="00BE2386" w:rsidRDefault="00FB0E5B">
      <w:pPr>
        <w:pStyle w:val="24"/>
        <w:numPr>
          <w:ilvl w:val="0"/>
          <w:numId w:val="13"/>
        </w:numPr>
        <w:shd w:val="clear" w:color="auto" w:fill="auto"/>
        <w:tabs>
          <w:tab w:val="left" w:pos="567"/>
          <w:tab w:val="left" w:pos="1125"/>
        </w:tabs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bidi="ru-RU"/>
        </w:rPr>
        <w:t>Изменения Договора оформляются дополнительными соглашениями к Договору.</w:t>
      </w:r>
    </w:p>
    <w:p w:rsidR="00BE2386" w:rsidRPr="0031764C" w:rsidRDefault="00BE2386">
      <w:pPr>
        <w:pStyle w:val="24"/>
        <w:shd w:val="clear" w:color="auto" w:fill="auto"/>
        <w:spacing w:after="0" w:line="240" w:lineRule="auto"/>
        <w:ind w:left="567"/>
        <w:jc w:val="center"/>
        <w:rPr>
          <w:b/>
          <w:color w:val="000000"/>
          <w:sz w:val="20"/>
          <w:szCs w:val="20"/>
          <w:lang w:bidi="ru-RU"/>
        </w:rPr>
      </w:pPr>
    </w:p>
    <w:p w:rsidR="00BE2386" w:rsidRDefault="00FB0E5B">
      <w:pPr>
        <w:pStyle w:val="24"/>
        <w:shd w:val="clear" w:color="auto" w:fill="auto"/>
        <w:spacing w:after="0" w:line="240" w:lineRule="auto"/>
        <w:ind w:left="567"/>
        <w:jc w:val="center"/>
        <w:rPr>
          <w:b/>
          <w:color w:val="000000"/>
          <w:sz w:val="20"/>
          <w:szCs w:val="20"/>
          <w:lang w:bidi="ru-RU"/>
        </w:rPr>
      </w:pPr>
      <w:r>
        <w:rPr>
          <w:b/>
          <w:color w:val="000000"/>
          <w:sz w:val="20"/>
          <w:szCs w:val="20"/>
          <w:lang w:val="en-US" w:bidi="ru-RU"/>
        </w:rPr>
        <w:t>IX</w:t>
      </w:r>
      <w:r>
        <w:rPr>
          <w:b/>
          <w:color w:val="000000"/>
          <w:sz w:val="20"/>
          <w:szCs w:val="20"/>
          <w:lang w:bidi="ru-RU"/>
        </w:rPr>
        <w:t>.Адреса и реквизиты сторон</w:t>
      </w:r>
    </w:p>
    <w:p w:rsidR="00BE2386" w:rsidRDefault="00BE2386">
      <w:pPr>
        <w:pStyle w:val="24"/>
        <w:shd w:val="clear" w:color="auto" w:fill="auto"/>
        <w:spacing w:after="0" w:line="240" w:lineRule="auto"/>
        <w:ind w:left="567"/>
        <w:jc w:val="center"/>
        <w:rPr>
          <w:b/>
          <w:color w:val="000000"/>
          <w:sz w:val="20"/>
          <w:szCs w:val="20"/>
          <w:lang w:bidi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61"/>
        <w:gridCol w:w="141"/>
        <w:gridCol w:w="3261"/>
        <w:gridCol w:w="142"/>
        <w:gridCol w:w="3260"/>
      </w:tblGrid>
      <w:tr w:rsidR="00BE2386">
        <w:tc>
          <w:tcPr>
            <w:tcW w:w="3261" w:type="dxa"/>
            <w:vAlign w:val="bottom"/>
          </w:tcPr>
          <w:p w:rsidR="00BE2386" w:rsidRDefault="00FB0E5B">
            <w:pPr>
              <w:jc w:val="center"/>
            </w:pPr>
            <w:r>
              <w:rPr>
                <w:b/>
                <w:bCs/>
              </w:rPr>
              <w:tab/>
              <w:t>Исполнитель</w:t>
            </w:r>
          </w:p>
        </w:tc>
        <w:tc>
          <w:tcPr>
            <w:tcW w:w="141" w:type="dxa"/>
            <w:vAlign w:val="bottom"/>
          </w:tcPr>
          <w:p w:rsidR="00BE2386" w:rsidRDefault="00BE2386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BE2386" w:rsidRDefault="00FB0E5B">
            <w:pPr>
              <w:jc w:val="center"/>
            </w:pPr>
            <w:r>
              <w:rPr>
                <w:b/>
                <w:bCs/>
              </w:rPr>
              <w:t>Заказчик</w:t>
            </w:r>
            <w:r>
              <w:rPr>
                <w:rStyle w:val="af8"/>
                <w:b/>
                <w:bCs/>
              </w:rPr>
              <w:footnoteReference w:id="9"/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" w:type="dxa"/>
            <w:vAlign w:val="bottom"/>
          </w:tcPr>
          <w:p w:rsidR="00BE2386" w:rsidRDefault="00BE2386">
            <w:pPr>
              <w:rPr>
                <w:b/>
                <w:bCs/>
              </w:rPr>
            </w:pPr>
          </w:p>
        </w:tc>
        <w:tc>
          <w:tcPr>
            <w:tcW w:w="3260" w:type="dxa"/>
            <w:vAlign w:val="bottom"/>
          </w:tcPr>
          <w:p w:rsidR="00BE2386" w:rsidRDefault="00FB0E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Обучающийся</w:t>
            </w:r>
            <w:r>
              <w:rPr>
                <w:rStyle w:val="af8"/>
                <w:b/>
                <w:bCs/>
              </w:rPr>
              <w:footnoteReference w:id="10"/>
            </w:r>
          </w:p>
        </w:tc>
      </w:tr>
      <w:tr w:rsidR="00BE2386"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center"/>
            </w:pPr>
            <w:r>
              <w:t>МАОУ СОШ № 69</w:t>
            </w:r>
          </w:p>
        </w:tc>
        <w:tc>
          <w:tcPr>
            <w:tcW w:w="141" w:type="dxa"/>
            <w:vAlign w:val="bottom"/>
          </w:tcPr>
          <w:p w:rsidR="00BE2386" w:rsidRDefault="00BE2386"/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142" w:type="dxa"/>
            <w:vAlign w:val="bottom"/>
          </w:tcPr>
          <w:p w:rsidR="00BE2386" w:rsidRDefault="00BE2386"/>
        </w:tc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</w:tr>
      <w:tr w:rsidR="00BE2386">
        <w:tc>
          <w:tcPr>
            <w:tcW w:w="3261" w:type="dxa"/>
            <w:vAlign w:val="bottom"/>
          </w:tcPr>
          <w:p w:rsidR="00BE2386" w:rsidRDefault="00FB0E5B">
            <w:pPr>
              <w:jc w:val="center"/>
            </w:pPr>
            <w:r>
              <w:t xml:space="preserve">(полное наименование и фирменное наименование </w:t>
            </w:r>
            <w:proofErr w:type="gramStart"/>
            <w:r>
              <w:t xml:space="preserve">( </w:t>
            </w:r>
            <w:proofErr w:type="gramEnd"/>
            <w:r>
              <w:t>при наличии) образовательной организации)</w:t>
            </w:r>
          </w:p>
          <w:p w:rsidR="00BE2386" w:rsidRDefault="00BE2386">
            <w:pPr>
              <w:jc w:val="center"/>
            </w:pPr>
          </w:p>
        </w:tc>
        <w:tc>
          <w:tcPr>
            <w:tcW w:w="141" w:type="dxa"/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3261" w:type="dxa"/>
          </w:tcPr>
          <w:p w:rsidR="00BE2386" w:rsidRDefault="00FB0E5B">
            <w:pPr>
              <w:jc w:val="center"/>
            </w:pPr>
            <w:r>
              <w:t>(Ф.И.О./полное наименование)</w:t>
            </w:r>
          </w:p>
        </w:tc>
        <w:tc>
          <w:tcPr>
            <w:tcW w:w="142" w:type="dxa"/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3260" w:type="dxa"/>
          </w:tcPr>
          <w:p w:rsidR="00BE2386" w:rsidRDefault="00FB0E5B">
            <w:pPr>
              <w:jc w:val="center"/>
            </w:pPr>
            <w:r>
              <w:t>(Ф.И.О.)</w:t>
            </w:r>
          </w:p>
        </w:tc>
      </w:tr>
      <w:tr w:rsidR="00BE2386"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FB0E5B">
            <w:pPr>
              <w:jc w:val="center"/>
            </w:pPr>
            <w:r>
              <w:t>620014 Екатеринбург, ул. Сакко и Ванцетти, 36</w:t>
            </w:r>
          </w:p>
        </w:tc>
        <w:tc>
          <w:tcPr>
            <w:tcW w:w="141" w:type="dxa"/>
            <w:vAlign w:val="bottom"/>
          </w:tcPr>
          <w:p w:rsidR="00BE2386" w:rsidRDefault="00BE2386"/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142" w:type="dxa"/>
            <w:vAlign w:val="bottom"/>
          </w:tcPr>
          <w:p w:rsidR="00BE2386" w:rsidRDefault="00BE2386"/>
        </w:tc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</w:tr>
      <w:tr w:rsidR="00BE2386">
        <w:tc>
          <w:tcPr>
            <w:tcW w:w="3261" w:type="dxa"/>
          </w:tcPr>
          <w:p w:rsidR="00BE2386" w:rsidRDefault="00FB0E5B">
            <w:pPr>
              <w:jc w:val="center"/>
            </w:pPr>
            <w:r>
              <w:t>(место нахождения)</w:t>
            </w:r>
          </w:p>
        </w:tc>
        <w:tc>
          <w:tcPr>
            <w:tcW w:w="141" w:type="dxa"/>
          </w:tcPr>
          <w:p w:rsidR="00BE2386" w:rsidRDefault="00BE2386">
            <w:pPr>
              <w:jc w:val="center"/>
            </w:pPr>
          </w:p>
        </w:tc>
        <w:tc>
          <w:tcPr>
            <w:tcW w:w="3261" w:type="dxa"/>
          </w:tcPr>
          <w:p w:rsidR="00BE2386" w:rsidRDefault="00FB0E5B">
            <w:pPr>
              <w:jc w:val="center"/>
            </w:pPr>
            <w:r>
              <w:t>(дата рождения)</w:t>
            </w:r>
          </w:p>
        </w:tc>
        <w:tc>
          <w:tcPr>
            <w:tcW w:w="142" w:type="dxa"/>
          </w:tcPr>
          <w:p w:rsidR="00BE2386" w:rsidRDefault="00BE2386">
            <w:pPr>
              <w:jc w:val="center"/>
            </w:pPr>
          </w:p>
        </w:tc>
        <w:tc>
          <w:tcPr>
            <w:tcW w:w="3260" w:type="dxa"/>
          </w:tcPr>
          <w:p w:rsidR="00BE2386" w:rsidRDefault="00FB0E5B">
            <w:pPr>
              <w:jc w:val="center"/>
            </w:pPr>
            <w:r>
              <w:t>(дата рождения)</w:t>
            </w:r>
          </w:p>
        </w:tc>
      </w:tr>
      <w:tr w:rsidR="00BE2386"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tbl>
            <w:tblPr>
              <w:tblW w:w="9852" w:type="dxa"/>
              <w:tblLayout w:type="fixed"/>
              <w:tblLook w:val="04A0"/>
            </w:tblPr>
            <w:tblGrid>
              <w:gridCol w:w="3237"/>
              <w:gridCol w:w="6615"/>
            </w:tblGrid>
            <w:tr w:rsidR="00BE2386">
              <w:trPr>
                <w:cantSplit/>
                <w:trHeight w:val="284"/>
              </w:trPr>
              <w:tc>
                <w:tcPr>
                  <w:tcW w:w="9852" w:type="dxa"/>
                  <w:gridSpan w:val="2"/>
                </w:tcPr>
                <w:p w:rsidR="00BE2386" w:rsidRDefault="00BE2386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9852" w:type="dxa"/>
                  <w:gridSpan w:val="2"/>
                </w:tcPr>
                <w:p w:rsidR="00BE2386" w:rsidRDefault="00BE2386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9852" w:type="dxa"/>
                  <w:gridSpan w:val="2"/>
                </w:tcPr>
                <w:p w:rsidR="00BE2386" w:rsidRDefault="00BE2386">
                  <w:pPr>
                    <w:pStyle w:val="Heading"/>
                    <w:jc w:val="left"/>
                    <w:rPr>
                      <w:b w:val="0"/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9852" w:type="dxa"/>
                  <w:gridSpan w:val="2"/>
                </w:tcPr>
                <w:p w:rsidR="00BE2386" w:rsidRDefault="00BE2386">
                  <w:pPr>
                    <w:pStyle w:val="Heading"/>
                    <w:jc w:val="left"/>
                    <w:rPr>
                      <w:b w:val="0"/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msonormalmrcssattr"/>
                    <w:shd w:val="clear" w:color="auto" w:fill="FFFFFF"/>
                    <w:spacing w:before="0" w:after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Департамент финансов Екатеринбурга</w:t>
                  </w:r>
                </w:p>
                <w:p w:rsidR="00BE2386" w:rsidRDefault="00FB0E5B">
                  <w:pPr>
                    <w:pStyle w:val="msonormalmrcssattr"/>
                    <w:shd w:val="clear" w:color="auto" w:fill="FFFFFF"/>
                    <w:spacing w:before="0" w:after="0"/>
                    <w:jc w:val="center"/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sz w:val="21"/>
                      <w:szCs w:val="21"/>
                    </w:rPr>
                    <w:t>(МАОУ СОШ № 69,</w:t>
                  </w:r>
                  <w:proofErr w:type="gramEnd"/>
                </w:p>
                <w:p w:rsidR="00BE2386" w:rsidRDefault="00FB0E5B">
                  <w:pPr>
                    <w:jc w:val="center"/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>л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сч</w:t>
                  </w:r>
                  <w:proofErr w:type="spellEnd"/>
                  <w:r>
                    <w:rPr>
                      <w:color w:val="000000"/>
                      <w:sz w:val="21"/>
                      <w:szCs w:val="21"/>
                    </w:rPr>
                    <w:t xml:space="preserve">  4 906 21 00 084)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357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Heading"/>
                    <w:rPr>
                      <w:b w:val="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b w:val="0"/>
                      <w:sz w:val="21"/>
                      <w:szCs w:val="21"/>
                    </w:rPr>
                    <w:t>р</w:t>
                  </w:r>
                  <w:proofErr w:type="spellEnd"/>
                  <w:proofErr w:type="gramEnd"/>
                  <w:r>
                    <w:rPr>
                      <w:b w:val="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b w:val="0"/>
                      <w:sz w:val="21"/>
                      <w:szCs w:val="21"/>
                    </w:rPr>
                    <w:t>сч</w:t>
                  </w:r>
                  <w:proofErr w:type="spellEnd"/>
                  <w:r>
                    <w:rPr>
                      <w:b w:val="0"/>
                      <w:sz w:val="21"/>
                      <w:szCs w:val="21"/>
                    </w:rPr>
                    <w:t xml:space="preserve"> </w:t>
                  </w:r>
                  <w:r>
                    <w:rPr>
                      <w:b w:val="0"/>
                      <w:color w:val="000000"/>
                      <w:sz w:val="21"/>
                      <w:szCs w:val="21"/>
                    </w:rPr>
                    <w:t>03234.643.6.5701.0006200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msonormalmrcssattr"/>
                    <w:shd w:val="clear" w:color="auto" w:fill="FFFFFF"/>
                    <w:spacing w:before="0" w:after="0"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Банк: Уральское ГУ Банка России//УФК по Свердловской области г</w:t>
                  </w:r>
                  <w:proofErr w:type="gramStart"/>
                  <w:r>
                    <w:rPr>
                      <w:sz w:val="21"/>
                      <w:szCs w:val="21"/>
                    </w:rPr>
                    <w:t>.Е</w:t>
                  </w:r>
                  <w:proofErr w:type="gramEnd"/>
                  <w:r>
                    <w:rPr>
                      <w:sz w:val="21"/>
                      <w:szCs w:val="21"/>
                    </w:rPr>
                    <w:t>катеринбург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Heading"/>
                    <w:rPr>
                      <w:b w:val="0"/>
                      <w:sz w:val="21"/>
                      <w:szCs w:val="21"/>
                    </w:rPr>
                  </w:pPr>
                  <w:r>
                    <w:rPr>
                      <w:b w:val="0"/>
                      <w:sz w:val="21"/>
                      <w:szCs w:val="21"/>
                    </w:rPr>
                    <w:t xml:space="preserve">БИК </w:t>
                  </w:r>
                  <w:r>
                    <w:rPr>
                      <w:b w:val="0"/>
                      <w:color w:val="000000"/>
                      <w:sz w:val="21"/>
                      <w:szCs w:val="21"/>
                    </w:rPr>
                    <w:t>016577551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Heading"/>
                    <w:rPr>
                      <w:b w:val="0"/>
                      <w:sz w:val="21"/>
                      <w:szCs w:val="21"/>
                    </w:rPr>
                  </w:pPr>
                  <w:r>
                    <w:rPr>
                      <w:b w:val="0"/>
                      <w:sz w:val="21"/>
                      <w:szCs w:val="21"/>
                    </w:rPr>
                    <w:t xml:space="preserve">ИНН </w:t>
                  </w:r>
                  <w:r>
                    <w:rPr>
                      <w:b w:val="0"/>
                      <w:color w:val="000000"/>
                      <w:sz w:val="21"/>
                      <w:szCs w:val="21"/>
                    </w:rPr>
                    <w:t>6658017170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BE2386">
              <w:trPr>
                <w:cantSplit/>
                <w:trHeight w:val="284"/>
              </w:trPr>
              <w:tc>
                <w:tcPr>
                  <w:tcW w:w="3237" w:type="dxa"/>
                </w:tcPr>
                <w:p w:rsidR="00BE2386" w:rsidRDefault="00FB0E5B">
                  <w:pPr>
                    <w:pStyle w:val="Heading"/>
                    <w:rPr>
                      <w:b w:val="0"/>
                      <w:sz w:val="21"/>
                      <w:szCs w:val="21"/>
                    </w:rPr>
                  </w:pPr>
                  <w:r>
                    <w:rPr>
                      <w:b w:val="0"/>
                      <w:sz w:val="21"/>
                      <w:szCs w:val="21"/>
                    </w:rPr>
                    <w:t xml:space="preserve">КПП </w:t>
                  </w:r>
                  <w:r>
                    <w:rPr>
                      <w:b w:val="0"/>
                      <w:color w:val="000000"/>
                      <w:sz w:val="21"/>
                      <w:szCs w:val="21"/>
                    </w:rPr>
                    <w:t>665801001</w:t>
                  </w:r>
                </w:p>
              </w:tc>
              <w:tc>
                <w:tcPr>
                  <w:tcW w:w="6615" w:type="dxa"/>
                  <w:tcMar>
                    <w:left w:w="0" w:type="dxa"/>
                    <w:right w:w="0" w:type="dxa"/>
                  </w:tcMar>
                </w:tcPr>
                <w:p w:rsidR="00BE2386" w:rsidRDefault="00BE2386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BE2386" w:rsidRDefault="00BE2386">
            <w:pPr>
              <w:jc w:val="center"/>
            </w:pPr>
          </w:p>
        </w:tc>
        <w:tc>
          <w:tcPr>
            <w:tcW w:w="141" w:type="dxa"/>
            <w:vAlign w:val="bottom"/>
          </w:tcPr>
          <w:p w:rsidR="00BE2386" w:rsidRDefault="00BE2386"/>
        </w:tc>
        <w:tc>
          <w:tcPr>
            <w:tcW w:w="3261" w:type="dxa"/>
            <w:tcBorders>
              <w:bottom w:val="single" w:sz="4" w:space="0" w:color="000000"/>
            </w:tcBorders>
          </w:tcPr>
          <w:p w:rsidR="00BE2386" w:rsidRDefault="00FB0E5B">
            <w:pPr>
              <w:jc w:val="center"/>
            </w:pPr>
            <w:r>
              <w:t>________________________________________________________________</w:t>
            </w:r>
          </w:p>
          <w:p w:rsidR="00BE2386" w:rsidRDefault="00FB0E5B">
            <w:pPr>
              <w:jc w:val="center"/>
            </w:pPr>
            <w:r>
              <w:t>(место нахождения/адрес места жительства)</w:t>
            </w:r>
          </w:p>
          <w:p w:rsidR="00BE2386" w:rsidRDefault="00FB0E5B">
            <w:pPr>
              <w:jc w:val="center"/>
            </w:pPr>
            <w:r>
              <w:t>________________________________________________________________________________________________</w:t>
            </w:r>
          </w:p>
          <w:p w:rsidR="00BE2386" w:rsidRDefault="00FB0E5B">
            <w:pPr>
              <w:jc w:val="center"/>
            </w:pPr>
            <w:r>
              <w:t>(паспорт: серия, номер, когда и кем выдан)</w:t>
            </w:r>
          </w:p>
          <w:p w:rsidR="00BE2386" w:rsidRDefault="00FB0E5B">
            <w:pPr>
              <w:jc w:val="center"/>
            </w:pPr>
            <w:r>
              <w:t>_________</w:t>
            </w:r>
            <w:r>
              <w:t>_______________________________________________________</w:t>
            </w:r>
          </w:p>
          <w:p w:rsidR="00BE2386" w:rsidRDefault="00FB0E5B">
            <w:pPr>
              <w:jc w:val="center"/>
            </w:pPr>
            <w:proofErr w:type="gramStart"/>
            <w:r>
              <w:t>(банковские реквизиты (при наличии)</w:t>
            </w:r>
            <w:proofErr w:type="gramEnd"/>
          </w:p>
          <w:p w:rsidR="00BE2386" w:rsidRDefault="00BE2386">
            <w:pPr>
              <w:jc w:val="center"/>
            </w:pPr>
          </w:p>
        </w:tc>
        <w:tc>
          <w:tcPr>
            <w:tcW w:w="142" w:type="dxa"/>
            <w:vAlign w:val="bottom"/>
          </w:tcPr>
          <w:p w:rsidR="00BE2386" w:rsidRDefault="00BE2386"/>
        </w:tc>
        <w:tc>
          <w:tcPr>
            <w:tcW w:w="3260" w:type="dxa"/>
            <w:tcBorders>
              <w:bottom w:val="single" w:sz="4" w:space="0" w:color="000000"/>
            </w:tcBorders>
          </w:tcPr>
          <w:p w:rsidR="00BE2386" w:rsidRDefault="00FB0E5B">
            <w:pPr>
              <w:jc w:val="center"/>
            </w:pPr>
            <w:r>
              <w:t>________________________________________________________________</w:t>
            </w:r>
          </w:p>
          <w:p w:rsidR="00BE2386" w:rsidRDefault="00FB0E5B">
            <w:pPr>
              <w:jc w:val="center"/>
            </w:pPr>
            <w:r>
              <w:t>(адрес места жительства)</w:t>
            </w:r>
          </w:p>
          <w:p w:rsidR="00BE2386" w:rsidRDefault="00BE2386">
            <w:pPr>
              <w:jc w:val="center"/>
            </w:pPr>
          </w:p>
          <w:p w:rsidR="00BE2386" w:rsidRDefault="00FB0E5B">
            <w:pPr>
              <w:jc w:val="center"/>
            </w:pPr>
            <w:r>
              <w:t>________________________________________________________________________________________________</w:t>
            </w:r>
          </w:p>
          <w:p w:rsidR="00BE2386" w:rsidRDefault="00FB0E5B">
            <w:pPr>
              <w:jc w:val="center"/>
            </w:pPr>
            <w:r>
              <w:t>(свидетельство о рождении/паспорт: серия, номер, когда и кем выдан)</w:t>
            </w:r>
          </w:p>
          <w:p w:rsidR="00BE2386" w:rsidRDefault="00FB0E5B">
            <w:pPr>
              <w:jc w:val="center"/>
            </w:pPr>
            <w:r>
              <w:t>________________________________________________________________</w:t>
            </w:r>
          </w:p>
          <w:p w:rsidR="00BE2386" w:rsidRDefault="00FB0E5B">
            <w:pPr>
              <w:jc w:val="center"/>
            </w:pPr>
            <w:proofErr w:type="gramStart"/>
            <w:r>
              <w:t>(банковские реквизиты (при</w:t>
            </w:r>
            <w:r>
              <w:t xml:space="preserve"> наличии)</w:t>
            </w:r>
            <w:proofErr w:type="gramEnd"/>
          </w:p>
          <w:p w:rsidR="00BE2386" w:rsidRDefault="00BE2386">
            <w:pPr>
              <w:jc w:val="center"/>
            </w:pPr>
          </w:p>
        </w:tc>
      </w:tr>
      <w:tr w:rsidR="00BE2386">
        <w:tc>
          <w:tcPr>
            <w:tcW w:w="3261" w:type="dxa"/>
          </w:tcPr>
          <w:p w:rsidR="00BE2386" w:rsidRDefault="00FB0E5B">
            <w:pPr>
              <w:jc w:val="center"/>
            </w:pPr>
            <w:r>
              <w:t>(банковские реквизиты)</w:t>
            </w:r>
          </w:p>
        </w:tc>
        <w:tc>
          <w:tcPr>
            <w:tcW w:w="141" w:type="dxa"/>
          </w:tcPr>
          <w:p w:rsidR="00BE2386" w:rsidRDefault="00BE2386">
            <w:pPr>
              <w:jc w:val="center"/>
            </w:pPr>
          </w:p>
        </w:tc>
        <w:tc>
          <w:tcPr>
            <w:tcW w:w="3261" w:type="dxa"/>
          </w:tcPr>
          <w:p w:rsidR="00BE2386" w:rsidRDefault="00FB0E5B">
            <w:pPr>
              <w:jc w:val="center"/>
            </w:pPr>
            <w:r>
              <w:t>телефон)</w:t>
            </w:r>
          </w:p>
        </w:tc>
        <w:tc>
          <w:tcPr>
            <w:tcW w:w="142" w:type="dxa"/>
          </w:tcPr>
          <w:p w:rsidR="00BE2386" w:rsidRDefault="00BE2386">
            <w:pPr>
              <w:jc w:val="center"/>
            </w:pPr>
          </w:p>
        </w:tc>
        <w:tc>
          <w:tcPr>
            <w:tcW w:w="3260" w:type="dxa"/>
          </w:tcPr>
          <w:p w:rsidR="00BE2386" w:rsidRDefault="00FB0E5B">
            <w:pPr>
              <w:jc w:val="center"/>
            </w:pPr>
            <w:r>
              <w:t>телефон)</w:t>
            </w:r>
          </w:p>
        </w:tc>
      </w:tr>
      <w:tr w:rsidR="00BE2386"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141" w:type="dxa"/>
            <w:vAlign w:val="bottom"/>
          </w:tcPr>
          <w:p w:rsidR="00BE2386" w:rsidRDefault="00BE2386"/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142" w:type="dxa"/>
            <w:vAlign w:val="bottom"/>
          </w:tcPr>
          <w:p w:rsidR="00BE2386" w:rsidRDefault="00BE2386"/>
        </w:tc>
        <w:tc>
          <w:tcPr>
            <w:tcW w:w="3260" w:type="dxa"/>
            <w:tcBorders>
              <w:bottom w:val="single" w:sz="4" w:space="0" w:color="000000"/>
            </w:tcBorders>
            <w:vAlign w:val="bottom"/>
          </w:tcPr>
          <w:p w:rsidR="00BE2386" w:rsidRDefault="00BE2386">
            <w:pPr>
              <w:jc w:val="center"/>
            </w:pPr>
          </w:p>
        </w:tc>
      </w:tr>
      <w:tr w:rsidR="00BE2386">
        <w:tc>
          <w:tcPr>
            <w:tcW w:w="3261" w:type="dxa"/>
            <w:vAlign w:val="bottom"/>
          </w:tcPr>
          <w:p w:rsidR="00BE2386" w:rsidRDefault="00FB0E5B">
            <w:pPr>
              <w:jc w:val="center"/>
            </w:pPr>
            <w:r>
              <w:t>(подпись)</w:t>
            </w:r>
          </w:p>
        </w:tc>
        <w:tc>
          <w:tcPr>
            <w:tcW w:w="141" w:type="dxa"/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3261" w:type="dxa"/>
            <w:vAlign w:val="bottom"/>
          </w:tcPr>
          <w:p w:rsidR="00BE2386" w:rsidRDefault="00FB0E5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vAlign w:val="bottom"/>
          </w:tcPr>
          <w:p w:rsidR="00BE2386" w:rsidRDefault="00BE2386">
            <w:pPr>
              <w:jc w:val="center"/>
            </w:pPr>
          </w:p>
        </w:tc>
        <w:tc>
          <w:tcPr>
            <w:tcW w:w="3260" w:type="dxa"/>
            <w:vAlign w:val="bottom"/>
          </w:tcPr>
          <w:p w:rsidR="00BE2386" w:rsidRDefault="00FB0E5B">
            <w:pPr>
              <w:jc w:val="center"/>
            </w:pPr>
            <w:r>
              <w:t>(подпись)</w:t>
            </w:r>
          </w:p>
        </w:tc>
      </w:tr>
    </w:tbl>
    <w:p w:rsidR="00BE2386" w:rsidRDefault="00FB0E5B">
      <w:r>
        <w:rPr>
          <w:bCs/>
        </w:rPr>
        <w:t>М.П.                                                            М.П.</w:t>
      </w:r>
    </w:p>
    <w:p w:rsidR="00BE2386" w:rsidRDefault="00BE2386">
      <w:pPr>
        <w:jc w:val="right"/>
      </w:pPr>
    </w:p>
    <w:p w:rsidR="00BE2386" w:rsidRDefault="00BE2386">
      <w:pPr>
        <w:jc w:val="right"/>
      </w:pPr>
    </w:p>
    <w:p w:rsidR="00BE2386" w:rsidRDefault="00BE2386">
      <w:pPr>
        <w:jc w:val="right"/>
      </w:pPr>
    </w:p>
    <w:p w:rsidR="00BE2386" w:rsidRDefault="00FB0E5B">
      <w:pPr>
        <w:jc w:val="right"/>
      </w:pPr>
      <w:r>
        <w:t>Второй экземпляр договора ________________________.</w:t>
      </w:r>
      <w:r>
        <w:rPr>
          <w:b/>
          <w:bCs/>
        </w:rPr>
        <w:t xml:space="preserve">  _____________________/_______________________/</w:t>
      </w:r>
    </w:p>
    <w:p w:rsidR="00BE2386" w:rsidRDefault="00FB0E5B">
      <w:pPr>
        <w:jc w:val="center"/>
      </w:pPr>
      <w:r>
        <w:t xml:space="preserve">                                                                                                                              (подпись)               (расшифровка ФИО)</w:t>
      </w:r>
    </w:p>
    <w:p w:rsidR="00BE2386" w:rsidRDefault="00BE2386"/>
    <w:p w:rsidR="00BE2386" w:rsidRDefault="00BE2386">
      <w:pPr>
        <w:pStyle w:val="31"/>
        <w:shd w:val="clear" w:color="auto" w:fill="auto"/>
        <w:spacing w:before="0" w:after="0" w:line="240" w:lineRule="auto"/>
        <w:jc w:val="left"/>
        <w:rPr>
          <w:b w:val="0"/>
        </w:rPr>
      </w:pPr>
    </w:p>
    <w:sectPr w:rsidR="00BE2386" w:rsidSect="00BE2386">
      <w:headerReference w:type="default" r:id="rId7"/>
      <w:pgSz w:w="11906" w:h="16838"/>
      <w:pgMar w:top="567" w:right="720" w:bottom="720" w:left="720" w:header="397" w:footer="0" w:gutter="0"/>
      <w:cols w:space="170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5B" w:rsidRDefault="00FB0E5B">
      <w:r>
        <w:separator/>
      </w:r>
    </w:p>
  </w:endnote>
  <w:endnote w:type="continuationSeparator" w:id="0">
    <w:p w:rsidR="00FB0E5B" w:rsidRDefault="00FB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5B" w:rsidRDefault="00FB0E5B">
      <w:pPr>
        <w:rPr>
          <w:sz w:val="12"/>
        </w:rPr>
      </w:pPr>
      <w:r>
        <w:separator/>
      </w:r>
    </w:p>
  </w:footnote>
  <w:footnote w:type="continuationSeparator" w:id="0">
    <w:p w:rsidR="00FB0E5B" w:rsidRDefault="00FB0E5B">
      <w:pPr>
        <w:rPr>
          <w:sz w:val="12"/>
        </w:rPr>
      </w:pPr>
      <w:r>
        <w:continuationSeparator/>
      </w:r>
    </w:p>
  </w:footnote>
  <w:footnote w:id="1">
    <w:p w:rsidR="00BE2386" w:rsidRDefault="00FB0E5B">
      <w:pPr>
        <w:pStyle w:val="afd"/>
        <w:shd w:val="clear" w:color="auto" w:fill="auto"/>
        <w:tabs>
          <w:tab w:val="left" w:pos="187"/>
        </w:tabs>
      </w:pPr>
      <w:r>
        <w:rPr>
          <w:rStyle w:val="FootnoteCharacters"/>
        </w:rPr>
        <w:footnoteRef/>
      </w:r>
      <w:r>
        <w:rPr>
          <w:color w:val="000000"/>
          <w:lang w:bidi="ru-RU"/>
        </w:rPr>
        <w:tab/>
      </w:r>
      <w:r>
        <w:rPr>
          <w:color w:val="000000"/>
          <w:sz w:val="16"/>
          <w:szCs w:val="16"/>
          <w:lang w:bidi="ru-RU"/>
        </w:rPr>
        <w:t xml:space="preserve">Заполняется в случае, если на момент заключения договора лицо, зачисляемое на </w:t>
      </w:r>
      <w:proofErr w:type="gramStart"/>
      <w:r>
        <w:rPr>
          <w:color w:val="000000"/>
          <w:sz w:val="16"/>
          <w:szCs w:val="16"/>
          <w:lang w:bidi="ru-RU"/>
        </w:rPr>
        <w:t>обучение, не достигло</w:t>
      </w:r>
      <w:proofErr w:type="gramEnd"/>
      <w:r>
        <w:rPr>
          <w:color w:val="000000"/>
          <w:sz w:val="16"/>
          <w:szCs w:val="16"/>
          <w:lang w:bidi="ru-RU"/>
        </w:rPr>
        <w:t xml:space="preserve"> четырнадцатилетнего возраста</w:t>
      </w:r>
    </w:p>
  </w:footnote>
  <w:footnote w:id="2">
    <w:p w:rsidR="00BE2386" w:rsidRDefault="00FB0E5B">
      <w:pPr>
        <w:pStyle w:val="afd"/>
        <w:shd w:val="clear" w:color="auto" w:fill="auto"/>
        <w:tabs>
          <w:tab w:val="left" w:pos="134"/>
        </w:tabs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color w:val="000000"/>
          <w:sz w:val="16"/>
          <w:szCs w:val="16"/>
          <w:lang w:bidi="ru-RU"/>
        </w:rPr>
        <w:tab/>
        <w:t>В том случае, если Заказчиком по договору является гражданин, дости</w:t>
      </w:r>
      <w:r>
        <w:rPr>
          <w:color w:val="000000"/>
          <w:sz w:val="16"/>
          <w:szCs w:val="16"/>
          <w:lang w:bidi="ru-RU"/>
        </w:rPr>
        <w:t xml:space="preserve">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>
        <w:rPr>
          <w:color w:val="000000"/>
          <w:sz w:val="16"/>
          <w:szCs w:val="16"/>
          <w:lang w:bidi="ru-RU"/>
        </w:rPr>
        <w:t>Обучающемуся</w:t>
      </w:r>
      <w:proofErr w:type="gramEnd"/>
      <w:r>
        <w:rPr>
          <w:color w:val="000000"/>
          <w:sz w:val="16"/>
          <w:szCs w:val="16"/>
          <w:lang w:bidi="ru-RU"/>
        </w:rPr>
        <w:t>.</w:t>
      </w:r>
    </w:p>
    <w:p w:rsidR="00BE2386" w:rsidRDefault="00FB0E5B">
      <w:pPr>
        <w:pStyle w:val="afd"/>
        <w:shd w:val="clear" w:color="auto" w:fill="auto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</w:t>
      </w:r>
    </w:p>
  </w:footnote>
  <w:footnote w:id="3">
    <w:p w:rsidR="00BE2386" w:rsidRDefault="00FB0E5B">
      <w:pPr>
        <w:pStyle w:val="afd"/>
        <w:shd w:val="clear" w:color="auto" w:fill="auto"/>
        <w:tabs>
          <w:tab w:val="left" w:pos="115"/>
        </w:tabs>
      </w:pPr>
      <w:r>
        <w:rPr>
          <w:rStyle w:val="FootnoteCharacters"/>
        </w:rPr>
        <w:footnoteRef/>
      </w:r>
      <w:r>
        <w:rPr>
          <w:color w:val="000000"/>
          <w:sz w:val="16"/>
          <w:szCs w:val="16"/>
          <w:lang w:bidi="ru-RU"/>
        </w:rPr>
        <w:tab/>
        <w:t>Заполняется в случае, если Заказчик является юридическим лицом</w:t>
      </w:r>
    </w:p>
  </w:footnote>
  <w:footnote w:id="4">
    <w:p w:rsidR="00BE2386" w:rsidRDefault="00FB0E5B">
      <w:pPr>
        <w:pStyle w:val="ac"/>
      </w:pPr>
      <w:r>
        <w:rPr>
          <w:rStyle w:val="FootnoteCharacters"/>
        </w:rPr>
        <w:footnoteRef/>
      </w:r>
      <w:r>
        <w:rPr>
          <w:b/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не исполнилось четырнадцати лет.</w:t>
      </w:r>
    </w:p>
  </w:footnote>
  <w:footnote w:id="5">
    <w:p w:rsidR="00BE2386" w:rsidRDefault="00FB0E5B">
      <w:pPr>
        <w:pStyle w:val="ac"/>
      </w:pPr>
      <w:r>
        <w:rPr>
          <w:rStyle w:val="FootnoteCharacters"/>
        </w:rPr>
        <w:footnoteRef/>
      </w:r>
      <w:r>
        <w:rPr>
          <w:b/>
          <w:sz w:val="16"/>
          <w:szCs w:val="16"/>
        </w:rPr>
        <w:t xml:space="preserve"> Заполняется в отношении лица, зачисляемого на обучение, ко</w:t>
      </w:r>
      <w:r>
        <w:rPr>
          <w:b/>
          <w:sz w:val="16"/>
          <w:szCs w:val="16"/>
        </w:rPr>
        <w:t>торому на момент заключения договора исполнилось четырнадцати лет.</w:t>
      </w:r>
    </w:p>
  </w:footnote>
  <w:footnote w:id="6">
    <w:p w:rsidR="00BE2386" w:rsidRDefault="00FB0E5B">
      <w:pPr>
        <w:pStyle w:val="afd"/>
        <w:shd w:val="clear" w:color="auto" w:fill="auto"/>
        <w:tabs>
          <w:tab w:val="left" w:pos="187"/>
        </w:tabs>
        <w:spacing w:line="230" w:lineRule="exact"/>
        <w:jc w:val="left"/>
      </w:pPr>
      <w:r>
        <w:rPr>
          <w:rStyle w:val="FootnoteCharacters"/>
        </w:rPr>
        <w:footnoteRef/>
      </w:r>
      <w:r>
        <w:t xml:space="preserve"> </w:t>
      </w:r>
      <w:r>
        <w:rPr>
          <w:color w:val="000000"/>
          <w:lang w:bidi="ru-RU"/>
        </w:rPr>
        <w:tab/>
      </w:r>
      <w:proofErr w:type="gramStart"/>
      <w:r>
        <w:rPr>
          <w:color w:val="000000"/>
          <w:lang w:bidi="ru-RU"/>
        </w:rPr>
        <w:t>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</w:t>
      </w:r>
      <w:r>
        <w:rPr>
          <w:color w:val="000000"/>
          <w:lang w:bidi="ru-RU"/>
        </w:rPr>
        <w:t>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>
        <w:rPr>
          <w:color w:val="000000"/>
          <w:lang w:bidi="ru-RU"/>
        </w:rPr>
        <w:t xml:space="preserve"> Основания и </w:t>
      </w:r>
      <w:r>
        <w:rPr>
          <w:color w:val="000000"/>
          <w:lang w:bidi="ru-RU"/>
        </w:rPr>
        <w:t>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 г. № 273-ФЗ «Об образовании в Российской Федерации»)</w:t>
      </w:r>
    </w:p>
  </w:footnote>
  <w:footnote w:id="7">
    <w:p w:rsidR="00BE2386" w:rsidRDefault="00FB0E5B">
      <w:pPr>
        <w:pStyle w:val="afd"/>
        <w:shd w:val="clear" w:color="auto" w:fill="auto"/>
        <w:tabs>
          <w:tab w:val="left" w:pos="158"/>
        </w:tabs>
        <w:spacing w:line="230" w:lineRule="exact"/>
      </w:pPr>
      <w:r>
        <w:rPr>
          <w:rStyle w:val="FootnoteCharacters"/>
        </w:rPr>
        <w:footnoteRef/>
      </w:r>
      <w:r>
        <w:rPr>
          <w:color w:val="000000"/>
          <w:lang w:bidi="ru-RU"/>
        </w:rPr>
        <w:tab/>
      </w:r>
      <w:r>
        <w:rPr>
          <w:color w:val="000000"/>
          <w:sz w:val="16"/>
          <w:szCs w:val="16"/>
          <w:lang w:bidi="ru-RU"/>
        </w:rPr>
        <w:t xml:space="preserve">Часть </w:t>
      </w:r>
      <w:r>
        <w:rPr>
          <w:color w:val="000000"/>
          <w:sz w:val="16"/>
          <w:szCs w:val="16"/>
          <w:lang w:bidi="ru-RU"/>
        </w:rPr>
        <w:t>3 статьи 54 Федерального закона от 29 декабря 2012 г. № 273-ФЗ «Об образовании в Российской Федерации»</w:t>
      </w:r>
    </w:p>
  </w:footnote>
  <w:footnote w:id="8">
    <w:p w:rsidR="00BE2386" w:rsidRDefault="00FB0E5B">
      <w:pPr>
        <w:pStyle w:val="afd"/>
        <w:shd w:val="clear" w:color="auto" w:fill="auto"/>
        <w:tabs>
          <w:tab w:val="left" w:pos="173"/>
        </w:tabs>
        <w:spacing w:line="235" w:lineRule="exact"/>
        <w:jc w:val="left"/>
      </w:pPr>
      <w:r>
        <w:rPr>
          <w:rStyle w:val="FootnoteCharacters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</w:t>
      </w:r>
      <w:r>
        <w:rPr>
          <w:color w:val="000000"/>
          <w:sz w:val="16"/>
          <w:szCs w:val="16"/>
          <w:lang w:bidi="ru-RU"/>
        </w:rPr>
        <w:t>о законного представителя</w:t>
      </w:r>
    </w:p>
  </w:footnote>
  <w:footnote w:id="9">
    <w:p w:rsidR="00BE2386" w:rsidRDefault="00FB0E5B">
      <w:pPr>
        <w:pStyle w:val="ac"/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  <w:lang w:bidi="ru-RU"/>
        </w:rPr>
        <w:t>В случае</w:t>
      </w:r>
      <w:proofErr w:type="gramStart"/>
      <w:r>
        <w:rPr>
          <w:b/>
          <w:color w:val="000000"/>
          <w:sz w:val="16"/>
          <w:szCs w:val="16"/>
          <w:lang w:bidi="ru-RU"/>
        </w:rPr>
        <w:t>,</w:t>
      </w:r>
      <w:proofErr w:type="gramEnd"/>
      <w:r>
        <w:rPr>
          <w:b/>
          <w:color w:val="000000"/>
          <w:sz w:val="16"/>
          <w:szCs w:val="16"/>
          <w:lang w:bidi="ru-RU"/>
        </w:rPr>
        <w:t xml:space="preserve"> если Обучающийся одновременно является Заказчиком указанное поле не заполняется</w:t>
      </w:r>
    </w:p>
  </w:footnote>
  <w:footnote w:id="10">
    <w:p w:rsidR="00BE2386" w:rsidRDefault="00FB0E5B">
      <w:pPr>
        <w:pStyle w:val="afd"/>
        <w:shd w:val="clear" w:color="auto" w:fill="auto"/>
        <w:tabs>
          <w:tab w:val="left" w:pos="154"/>
        </w:tabs>
        <w:spacing w:line="180" w:lineRule="exact"/>
        <w:jc w:val="left"/>
      </w:pPr>
      <w:r>
        <w:rPr>
          <w:rStyle w:val="FootnoteCharacters"/>
        </w:rPr>
        <w:footnoteRef/>
      </w:r>
      <w:r>
        <w:rPr>
          <w:color w:val="000000"/>
          <w:sz w:val="16"/>
          <w:szCs w:val="16"/>
          <w:lang w:bidi="ru-RU"/>
        </w:rPr>
        <w:t xml:space="preserve">Заполняется в случае, если </w:t>
      </w:r>
      <w:proofErr w:type="gramStart"/>
      <w:r>
        <w:rPr>
          <w:color w:val="000000"/>
          <w:sz w:val="16"/>
          <w:szCs w:val="16"/>
          <w:lang w:bidi="ru-RU"/>
        </w:rPr>
        <w:t>Обучающийся</w:t>
      </w:r>
      <w:proofErr w:type="gramEnd"/>
      <w:r>
        <w:rPr>
          <w:color w:val="000000"/>
          <w:sz w:val="16"/>
          <w:szCs w:val="16"/>
          <w:lang w:bidi="ru-RU"/>
        </w:rPr>
        <w:t xml:space="preserve"> является стороной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86" w:rsidRDefault="00BE2386">
    <w:pPr>
      <w:pStyle w:val="Header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028"/>
    <w:multiLevelType w:val="multilevel"/>
    <w:tmpl w:val="11AE88EE"/>
    <w:lvl w:ilvl="0">
      <w:start w:val="3"/>
      <w:numFmt w:val="decimal"/>
      <w:lvlText w:val="%1."/>
      <w:lvlJc w:val="left"/>
      <w:pPr>
        <w:tabs>
          <w:tab w:val="num" w:pos="0"/>
        </w:tabs>
        <w:ind w:left="2453" w:hanging="468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88" w:hanging="468"/>
      </w:pPr>
      <w:rPr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0" w:hanging="1440"/>
      </w:pPr>
      <w:rPr>
        <w:color w:val="000000"/>
      </w:rPr>
    </w:lvl>
  </w:abstractNum>
  <w:abstractNum w:abstractNumId="1">
    <w:nsid w:val="0B5A29E8"/>
    <w:multiLevelType w:val="hybridMultilevel"/>
    <w:tmpl w:val="C2C6AC78"/>
    <w:lvl w:ilvl="0" w:tplc="0BB0A098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6C32572C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914C8B98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C84A6C22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2609568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3847570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BA26F62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4C4D030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48D47E4A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6C4E64"/>
    <w:multiLevelType w:val="hybridMultilevel"/>
    <w:tmpl w:val="3918A618"/>
    <w:lvl w:ilvl="0" w:tplc="5BFC4238">
      <w:start w:val="1"/>
      <w:numFmt w:val="decimal"/>
      <w:lvlText w:val="6.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CF8E3114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3988687E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47DAD35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1A7C8D56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90D48BA6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0A72015C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8ED053FC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54C0C4CE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FC33848"/>
    <w:multiLevelType w:val="multilevel"/>
    <w:tmpl w:val="A2ECBD1A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A68038F"/>
    <w:multiLevelType w:val="hybridMultilevel"/>
    <w:tmpl w:val="65969F60"/>
    <w:lvl w:ilvl="0" w:tplc="9BFE0896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B2B674A6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71BA772A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7A43AEA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A24CE046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63D0A572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A0DA7630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8A9E3C80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A2221E4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1555977"/>
    <w:multiLevelType w:val="hybridMultilevel"/>
    <w:tmpl w:val="F9527816"/>
    <w:lvl w:ilvl="0" w:tplc="81BA3724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BC20C1A8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E75C53B6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9D4F462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3920B4A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5950B5C0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2F09C3C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2460FCA8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002C470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F4151AE"/>
    <w:multiLevelType w:val="hybridMultilevel"/>
    <w:tmpl w:val="8ECCA496"/>
    <w:lvl w:ilvl="0" w:tplc="C1EA9FC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3AFE7066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62E840E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A3187D3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2F369A4E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2B607FC0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68445494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0B2AB0CC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0CB4A1D4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5715615"/>
    <w:multiLevelType w:val="hybridMultilevel"/>
    <w:tmpl w:val="60808DD0"/>
    <w:lvl w:ilvl="0" w:tplc="C79082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DB68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42E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A69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26F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80D7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16E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C8E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8A5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27F0989"/>
    <w:multiLevelType w:val="hybridMultilevel"/>
    <w:tmpl w:val="0DB42EF8"/>
    <w:lvl w:ilvl="0" w:tplc="43E4D52A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40FEB14C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3692EAB0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4243266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FD6848FE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B088DA62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8C5295E6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EAE16E4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71B4776A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A204649"/>
    <w:multiLevelType w:val="hybridMultilevel"/>
    <w:tmpl w:val="42DC4C52"/>
    <w:lvl w:ilvl="0" w:tplc="7B06FB1C">
      <w:start w:val="1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FE3610AE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200CD596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90885832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DF20FFA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31E22752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CF1E3D88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E6BEAAE6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C5C0F3C2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B452D71"/>
    <w:multiLevelType w:val="hybridMultilevel"/>
    <w:tmpl w:val="29C28438"/>
    <w:lvl w:ilvl="0" w:tplc="DF6A5EF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89A4F7CE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004FB72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22E221E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4F746CF0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BADC3C7E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ACC2504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67629A48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62AD8BC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64478D"/>
    <w:multiLevelType w:val="hybridMultilevel"/>
    <w:tmpl w:val="6DC49374"/>
    <w:lvl w:ilvl="0" w:tplc="74BA9A38">
      <w:start w:val="1"/>
      <w:numFmt w:val="decimal"/>
      <w:lvlText w:val="6.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F00C80DE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B646F78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BF62B25A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AE1033BA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DE94804C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891C9654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86A27232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7792A8A4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C8229DF"/>
    <w:multiLevelType w:val="hybridMultilevel"/>
    <w:tmpl w:val="2B8A96A2"/>
    <w:lvl w:ilvl="0" w:tplc="34144DA4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EF7C221E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3072FC8E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62F612A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4E40310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B4F6D45A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EB87CC0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4B58F9DC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F8ED1D6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AC8245B"/>
    <w:multiLevelType w:val="hybridMultilevel"/>
    <w:tmpl w:val="E962EDFE"/>
    <w:lvl w:ilvl="0" w:tplc="CA361BE4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0"/>
        <w:szCs w:val="20"/>
        <w:u w:val="none"/>
        <w:vertAlign w:val="baseline"/>
        <w:lang w:val="ru-RU" w:bidi="ru-RU"/>
      </w:rPr>
    </w:lvl>
    <w:lvl w:ilvl="1" w:tplc="3ECC7FDC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A1B66096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3AA7B4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BC1C38CA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22D0D81A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0E06BBA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42004822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BD12F094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386"/>
    <w:rsid w:val="0031764C"/>
    <w:rsid w:val="00A61D25"/>
    <w:rsid w:val="00BE2386"/>
    <w:rsid w:val="00D1102C"/>
    <w:rsid w:val="00FB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8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E23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E238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E23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E238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E23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E238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E23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E238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E23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E238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E23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E238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E23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E238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E23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E238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E23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E23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E2386"/>
    <w:pPr>
      <w:ind w:left="720"/>
      <w:contextualSpacing/>
    </w:pPr>
  </w:style>
  <w:style w:type="paragraph" w:styleId="a4">
    <w:name w:val="No Spacing"/>
    <w:uiPriority w:val="1"/>
    <w:qFormat/>
    <w:rsid w:val="00BE2386"/>
  </w:style>
  <w:style w:type="paragraph" w:styleId="a5">
    <w:name w:val="Title"/>
    <w:basedOn w:val="a"/>
    <w:next w:val="a"/>
    <w:link w:val="a6"/>
    <w:uiPriority w:val="10"/>
    <w:qFormat/>
    <w:rsid w:val="00BE238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E2386"/>
    <w:rPr>
      <w:sz w:val="48"/>
      <w:szCs w:val="48"/>
    </w:rPr>
  </w:style>
  <w:style w:type="character" w:customStyle="1" w:styleId="1">
    <w:name w:val="Подзаголовок Знак1"/>
    <w:link w:val="a7"/>
    <w:uiPriority w:val="11"/>
    <w:rsid w:val="00BE238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E238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E238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E23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E2386"/>
    <w:rPr>
      <w:i/>
    </w:rPr>
  </w:style>
  <w:style w:type="character" w:customStyle="1" w:styleId="HeaderChar">
    <w:name w:val="Header Char"/>
    <w:link w:val="Header"/>
    <w:uiPriority w:val="99"/>
    <w:rsid w:val="00BE2386"/>
  </w:style>
  <w:style w:type="character" w:customStyle="1" w:styleId="FooterChar">
    <w:name w:val="Footer Char"/>
    <w:link w:val="Footer"/>
    <w:uiPriority w:val="99"/>
    <w:rsid w:val="00BE2386"/>
  </w:style>
  <w:style w:type="character" w:customStyle="1" w:styleId="CaptionChar">
    <w:name w:val="Caption Char"/>
    <w:link w:val="Footer"/>
    <w:uiPriority w:val="99"/>
    <w:rsid w:val="00BE2386"/>
  </w:style>
  <w:style w:type="table" w:styleId="aa">
    <w:name w:val="Table Grid"/>
    <w:uiPriority w:val="59"/>
    <w:rsid w:val="00BE23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E23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E23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E238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E23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E238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E238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E238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E238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E238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E23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BE2386"/>
    <w:rPr>
      <w:color w:val="0000FF" w:themeColor="hyperlink"/>
      <w:u w:val="single"/>
    </w:rPr>
  </w:style>
  <w:style w:type="character" w:customStyle="1" w:styleId="10">
    <w:name w:val="Текст сноски Знак1"/>
    <w:link w:val="ac"/>
    <w:uiPriority w:val="99"/>
    <w:rsid w:val="00BE2386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BE2386"/>
  </w:style>
  <w:style w:type="character" w:customStyle="1" w:styleId="ae">
    <w:name w:val="Текст концевой сноски Знак"/>
    <w:link w:val="ad"/>
    <w:uiPriority w:val="99"/>
    <w:rsid w:val="00BE2386"/>
    <w:rPr>
      <w:sz w:val="20"/>
    </w:rPr>
  </w:style>
  <w:style w:type="paragraph" w:styleId="11">
    <w:name w:val="toc 1"/>
    <w:basedOn w:val="a"/>
    <w:next w:val="a"/>
    <w:uiPriority w:val="39"/>
    <w:unhideWhenUsed/>
    <w:rsid w:val="00BE2386"/>
    <w:pPr>
      <w:spacing w:after="57"/>
    </w:pPr>
  </w:style>
  <w:style w:type="paragraph" w:styleId="21">
    <w:name w:val="toc 2"/>
    <w:basedOn w:val="a"/>
    <w:next w:val="a"/>
    <w:uiPriority w:val="39"/>
    <w:unhideWhenUsed/>
    <w:rsid w:val="00BE238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E238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E238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E238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E238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E238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E238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E2386"/>
    <w:pPr>
      <w:spacing w:after="57"/>
      <w:ind w:left="2268"/>
    </w:pPr>
  </w:style>
  <w:style w:type="paragraph" w:styleId="af">
    <w:name w:val="TOC Heading"/>
    <w:uiPriority w:val="39"/>
    <w:unhideWhenUsed/>
    <w:rsid w:val="00BE2386"/>
  </w:style>
  <w:style w:type="paragraph" w:styleId="af0">
    <w:name w:val="table of figures"/>
    <w:basedOn w:val="a"/>
    <w:next w:val="a"/>
    <w:uiPriority w:val="99"/>
    <w:unhideWhenUsed/>
    <w:rsid w:val="00BE2386"/>
  </w:style>
  <w:style w:type="character" w:customStyle="1" w:styleId="WW8Num1z0">
    <w:name w:val="WW8Num1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2z0">
    <w:name w:val="WW8Num2z0"/>
    <w:qFormat/>
    <w:rsid w:val="00BE2386"/>
    <w:rPr>
      <w:rFonts w:ascii="Symbol" w:hAnsi="Symbol" w:cs="Symbol"/>
    </w:rPr>
  </w:style>
  <w:style w:type="character" w:customStyle="1" w:styleId="WW8Num2z1">
    <w:name w:val="WW8Num2z1"/>
    <w:qFormat/>
    <w:rsid w:val="00BE2386"/>
    <w:rPr>
      <w:rFonts w:ascii="Courier New" w:hAnsi="Courier New" w:cs="Courier New"/>
    </w:rPr>
  </w:style>
  <w:style w:type="character" w:customStyle="1" w:styleId="WW8Num2z2">
    <w:name w:val="WW8Num2z2"/>
    <w:qFormat/>
    <w:rsid w:val="00BE2386"/>
    <w:rPr>
      <w:rFonts w:ascii="Wingdings" w:hAnsi="Wingdings" w:cs="Wingdings"/>
    </w:rPr>
  </w:style>
  <w:style w:type="character" w:customStyle="1" w:styleId="WW8Num3z0">
    <w:name w:val="WW8Num3z0"/>
    <w:qFormat/>
    <w:rsid w:val="00BE2386"/>
  </w:style>
  <w:style w:type="character" w:customStyle="1" w:styleId="WW8Num4z0">
    <w:name w:val="WW8Num4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5z0">
    <w:name w:val="WW8Num5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6z0">
    <w:name w:val="WW8Num6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7z0">
    <w:name w:val="WW8Num7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8z0">
    <w:name w:val="WW8Num8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9z0">
    <w:name w:val="WW8Num9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10z0">
    <w:name w:val="WW8Num10z0"/>
    <w:qFormat/>
    <w:rsid w:val="00BE2386"/>
  </w:style>
  <w:style w:type="character" w:customStyle="1" w:styleId="WW8Num11z0">
    <w:name w:val="WW8Num11z0"/>
    <w:qFormat/>
    <w:rsid w:val="00BE2386"/>
  </w:style>
  <w:style w:type="character" w:customStyle="1" w:styleId="WW8Num12z0">
    <w:name w:val="WW8Num12z0"/>
    <w:qFormat/>
    <w:rsid w:val="00BE2386"/>
  </w:style>
  <w:style w:type="character" w:customStyle="1" w:styleId="WW8Num13z0">
    <w:name w:val="WW8Num13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14z0">
    <w:name w:val="WW8Num14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15z0">
    <w:name w:val="WW8Num15z0"/>
    <w:qFormat/>
    <w:rsid w:val="00BE2386"/>
  </w:style>
  <w:style w:type="character" w:customStyle="1" w:styleId="WW8Num16z0">
    <w:name w:val="WW8Num16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17z0">
    <w:name w:val="WW8Num17z0"/>
    <w:qFormat/>
    <w:rsid w:val="00BE2386"/>
  </w:style>
  <w:style w:type="character" w:customStyle="1" w:styleId="WW8Num18z0">
    <w:name w:val="WW8Num18z0"/>
    <w:qFormat/>
    <w:rsid w:val="00BE2386"/>
    <w:rPr>
      <w:color w:val="000000"/>
    </w:rPr>
  </w:style>
  <w:style w:type="character" w:customStyle="1" w:styleId="WW8Num19z0">
    <w:name w:val="WW8Num19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20z0">
    <w:name w:val="WW8Num20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21z0">
    <w:name w:val="WW8Num21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WW8Num22z0">
    <w:name w:val="WW8Num22z0"/>
    <w:qFormat/>
    <w:rsid w:val="00BE2386"/>
  </w:style>
  <w:style w:type="character" w:customStyle="1" w:styleId="WW8Num23z0">
    <w:name w:val="WW8Num23z0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1">
    <w:name w:val="Верхний колонтитул Знак"/>
    <w:qFormat/>
    <w:rsid w:val="00BE2386"/>
    <w:rPr>
      <w:sz w:val="20"/>
      <w:szCs w:val="20"/>
    </w:rPr>
  </w:style>
  <w:style w:type="character" w:customStyle="1" w:styleId="af2">
    <w:name w:val="Нижний колонтитул Знак"/>
    <w:qFormat/>
    <w:rsid w:val="00BE2386"/>
    <w:rPr>
      <w:sz w:val="20"/>
      <w:szCs w:val="20"/>
    </w:rPr>
  </w:style>
  <w:style w:type="character" w:customStyle="1" w:styleId="af3">
    <w:name w:val="Текст выноски Знак"/>
    <w:qFormat/>
    <w:rsid w:val="00BE2386"/>
    <w:rPr>
      <w:rFonts w:ascii="Segoe UI" w:hAnsi="Segoe UI" w:cs="Segoe UI"/>
      <w:sz w:val="18"/>
      <w:szCs w:val="18"/>
    </w:rPr>
  </w:style>
  <w:style w:type="character" w:customStyle="1" w:styleId="40">
    <w:name w:val="Основной текст (4)_"/>
    <w:qFormat/>
    <w:rsid w:val="00BE2386"/>
    <w:rPr>
      <w:spacing w:val="1"/>
      <w:sz w:val="19"/>
      <w:szCs w:val="19"/>
      <w:shd w:val="clear" w:color="auto" w:fill="FFFFFF"/>
    </w:rPr>
  </w:style>
  <w:style w:type="character" w:customStyle="1" w:styleId="30">
    <w:name w:val="Основной текст (3)_"/>
    <w:qFormat/>
    <w:rsid w:val="00BE2386"/>
    <w:rPr>
      <w:b/>
      <w:bCs/>
      <w:spacing w:val="7"/>
      <w:shd w:val="clear" w:color="auto" w:fill="FFFFFF"/>
    </w:rPr>
  </w:style>
  <w:style w:type="character" w:customStyle="1" w:styleId="22">
    <w:name w:val="Основной текст (2)_"/>
    <w:qFormat/>
    <w:rsid w:val="00BE2386"/>
    <w:rPr>
      <w:sz w:val="28"/>
      <w:szCs w:val="28"/>
      <w:shd w:val="clear" w:color="auto" w:fill="FFFFFF"/>
    </w:rPr>
  </w:style>
  <w:style w:type="character" w:customStyle="1" w:styleId="2Exact">
    <w:name w:val="Основной текст (2) Exact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qFormat/>
    <w:rsid w:val="00BE2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3">
    <w:name w:val="Основной текст (2) + Курсив"/>
    <w:qFormat/>
    <w:rsid w:val="00BE238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70">
    <w:name w:val="Основной текст (7)_"/>
    <w:qFormat/>
    <w:rsid w:val="00BE2386"/>
    <w:rPr>
      <w:rFonts w:ascii="Garamond" w:eastAsia="Garamond" w:hAnsi="Garamond" w:cs="Garamond"/>
      <w:sz w:val="10"/>
      <w:szCs w:val="10"/>
      <w:shd w:val="clear" w:color="auto" w:fill="FFFFFF"/>
    </w:rPr>
  </w:style>
  <w:style w:type="character" w:customStyle="1" w:styleId="af4">
    <w:name w:val="Сноска_"/>
    <w:qFormat/>
    <w:rsid w:val="00BE2386"/>
    <w:rPr>
      <w:b/>
      <w:bCs/>
      <w:sz w:val="18"/>
      <w:szCs w:val="18"/>
      <w:shd w:val="clear" w:color="auto" w:fill="FFFFFF"/>
    </w:rPr>
  </w:style>
  <w:style w:type="character" w:customStyle="1" w:styleId="60">
    <w:name w:val="Основной текст (6)_"/>
    <w:qFormat/>
    <w:rsid w:val="00BE2386"/>
    <w:rPr>
      <w:rFonts w:ascii="Garamond" w:eastAsia="Garamond" w:hAnsi="Garamond" w:cs="Garamond"/>
      <w:sz w:val="12"/>
      <w:szCs w:val="12"/>
      <w:shd w:val="clear" w:color="auto" w:fill="FFFFFF"/>
    </w:rPr>
  </w:style>
  <w:style w:type="character" w:customStyle="1" w:styleId="af5">
    <w:name w:val="Текст сноски Знак"/>
    <w:basedOn w:val="a0"/>
    <w:qFormat/>
    <w:rsid w:val="00BE2386"/>
  </w:style>
  <w:style w:type="character" w:customStyle="1" w:styleId="FootnoteCharacters">
    <w:name w:val="Footnote Characters"/>
    <w:qFormat/>
    <w:rsid w:val="00BE2386"/>
    <w:rPr>
      <w:vertAlign w:val="superscript"/>
    </w:rPr>
  </w:style>
  <w:style w:type="character" w:customStyle="1" w:styleId="af6">
    <w:name w:val="Заголовок Знак"/>
    <w:qFormat/>
    <w:rsid w:val="00BE2386"/>
    <w:rPr>
      <w:b/>
    </w:rPr>
  </w:style>
  <w:style w:type="character" w:customStyle="1" w:styleId="af7">
    <w:name w:val="Подзаголовок Знак"/>
    <w:qFormat/>
    <w:rsid w:val="00BE2386"/>
    <w:rPr>
      <w:rFonts w:ascii="Calibri Light" w:eastAsia="Times New Roman" w:hAnsi="Calibri Light" w:cs="Times New Roman"/>
      <w:sz w:val="24"/>
      <w:szCs w:val="24"/>
    </w:rPr>
  </w:style>
  <w:style w:type="character" w:styleId="af8">
    <w:name w:val="footnote reference"/>
    <w:rsid w:val="00BE2386"/>
    <w:rPr>
      <w:vertAlign w:val="superscript"/>
    </w:rPr>
  </w:style>
  <w:style w:type="character" w:styleId="af9">
    <w:name w:val="endnote reference"/>
    <w:rsid w:val="00BE2386"/>
    <w:rPr>
      <w:vertAlign w:val="superscript"/>
    </w:rPr>
  </w:style>
  <w:style w:type="character" w:customStyle="1" w:styleId="EndnoteCharacters">
    <w:name w:val="Endnote Characters"/>
    <w:qFormat/>
    <w:rsid w:val="00BE2386"/>
  </w:style>
  <w:style w:type="paragraph" w:customStyle="1" w:styleId="Heading">
    <w:name w:val="Heading"/>
    <w:basedOn w:val="a"/>
    <w:next w:val="a7"/>
    <w:qFormat/>
    <w:rsid w:val="00BE2386"/>
    <w:pPr>
      <w:jc w:val="center"/>
    </w:pPr>
    <w:rPr>
      <w:b/>
    </w:rPr>
  </w:style>
  <w:style w:type="paragraph" w:styleId="afa">
    <w:name w:val="Body Text"/>
    <w:basedOn w:val="a"/>
    <w:rsid w:val="00BE2386"/>
    <w:pPr>
      <w:spacing w:after="140" w:line="276" w:lineRule="auto"/>
    </w:pPr>
  </w:style>
  <w:style w:type="paragraph" w:styleId="afb">
    <w:name w:val="List"/>
    <w:basedOn w:val="afa"/>
    <w:rsid w:val="00BE2386"/>
  </w:style>
  <w:style w:type="paragraph" w:customStyle="1" w:styleId="Caption">
    <w:name w:val="Caption"/>
    <w:basedOn w:val="a"/>
    <w:qFormat/>
    <w:rsid w:val="00BE238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E2386"/>
    <w:pPr>
      <w:suppressLineNumbers/>
    </w:pPr>
  </w:style>
  <w:style w:type="paragraph" w:customStyle="1" w:styleId="HeaderandFooter">
    <w:name w:val="Header and Footer"/>
    <w:basedOn w:val="a"/>
    <w:qFormat/>
    <w:rsid w:val="00BE238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BE238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CaptionChar"/>
    <w:rsid w:val="00BE2386"/>
    <w:pPr>
      <w:tabs>
        <w:tab w:val="center" w:pos="4153"/>
        <w:tab w:val="right" w:pos="8306"/>
      </w:tabs>
    </w:pPr>
  </w:style>
  <w:style w:type="paragraph" w:styleId="afc">
    <w:name w:val="Balloon Text"/>
    <w:basedOn w:val="a"/>
    <w:qFormat/>
    <w:rsid w:val="00BE2386"/>
    <w:rPr>
      <w:rFonts w:ascii="Segoe UI" w:hAnsi="Segoe UI" w:cs="Segoe UI"/>
      <w:sz w:val="18"/>
      <w:szCs w:val="18"/>
    </w:rPr>
  </w:style>
  <w:style w:type="paragraph" w:customStyle="1" w:styleId="41">
    <w:name w:val="Основной текст (4)"/>
    <w:basedOn w:val="a"/>
    <w:qFormat/>
    <w:rsid w:val="00BE2386"/>
    <w:pPr>
      <w:widowControl w:val="0"/>
      <w:shd w:val="clear" w:color="auto" w:fill="FFFFFF"/>
      <w:spacing w:before="240" w:after="60" w:line="0" w:lineRule="atLeast"/>
      <w:ind w:hanging="2040"/>
      <w:jc w:val="both"/>
    </w:pPr>
    <w:rPr>
      <w:spacing w:val="1"/>
      <w:sz w:val="19"/>
      <w:szCs w:val="19"/>
    </w:rPr>
  </w:style>
  <w:style w:type="paragraph" w:customStyle="1" w:styleId="ConsPlusNormal">
    <w:name w:val="ConsPlusNormal"/>
    <w:qFormat/>
    <w:rsid w:val="00BE2386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BE2386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31">
    <w:name w:val="Основной текст (3)"/>
    <w:basedOn w:val="a"/>
    <w:qFormat/>
    <w:rsid w:val="00BE2386"/>
    <w:pPr>
      <w:widowControl w:val="0"/>
      <w:shd w:val="clear" w:color="auto" w:fill="FFFFFF"/>
      <w:spacing w:before="240" w:after="240" w:line="263" w:lineRule="exact"/>
      <w:jc w:val="center"/>
    </w:pPr>
    <w:rPr>
      <w:b/>
      <w:bCs/>
      <w:spacing w:val="7"/>
    </w:rPr>
  </w:style>
  <w:style w:type="paragraph" w:customStyle="1" w:styleId="24">
    <w:name w:val="Основной текст (2)"/>
    <w:basedOn w:val="a"/>
    <w:qFormat/>
    <w:rsid w:val="00BE2386"/>
    <w:pPr>
      <w:widowControl w:val="0"/>
      <w:shd w:val="clear" w:color="auto" w:fill="FFFFFF"/>
      <w:spacing w:after="1500" w:line="0" w:lineRule="atLeast"/>
    </w:pPr>
    <w:rPr>
      <w:sz w:val="28"/>
      <w:szCs w:val="28"/>
    </w:rPr>
  </w:style>
  <w:style w:type="paragraph" w:customStyle="1" w:styleId="71">
    <w:name w:val="Основной текст (7)"/>
    <w:basedOn w:val="a"/>
    <w:qFormat/>
    <w:rsid w:val="00BE2386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afd">
    <w:name w:val="Сноска"/>
    <w:basedOn w:val="a"/>
    <w:qFormat/>
    <w:rsid w:val="00BE2386"/>
    <w:pPr>
      <w:widowControl w:val="0"/>
      <w:shd w:val="clear" w:color="auto" w:fill="FFFFFF"/>
      <w:spacing w:line="226" w:lineRule="exact"/>
      <w:jc w:val="both"/>
    </w:pPr>
    <w:rPr>
      <w:b/>
      <w:bCs/>
      <w:sz w:val="18"/>
      <w:szCs w:val="18"/>
    </w:rPr>
  </w:style>
  <w:style w:type="paragraph" w:customStyle="1" w:styleId="61">
    <w:name w:val="Основной текст (6)"/>
    <w:basedOn w:val="a"/>
    <w:qFormat/>
    <w:rsid w:val="00BE2386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sz w:val="12"/>
      <w:szCs w:val="12"/>
    </w:rPr>
  </w:style>
  <w:style w:type="paragraph" w:styleId="ac">
    <w:name w:val="footnote text"/>
    <w:basedOn w:val="a"/>
    <w:link w:val="10"/>
    <w:rsid w:val="00BE2386"/>
  </w:style>
  <w:style w:type="paragraph" w:customStyle="1" w:styleId="msonormalmrcssattr">
    <w:name w:val="msonormal_mr_css_attr"/>
    <w:basedOn w:val="a"/>
    <w:qFormat/>
    <w:rsid w:val="00BE2386"/>
    <w:pPr>
      <w:spacing w:before="100" w:after="100"/>
    </w:pPr>
    <w:rPr>
      <w:sz w:val="24"/>
      <w:szCs w:val="24"/>
    </w:rPr>
  </w:style>
  <w:style w:type="paragraph" w:styleId="a7">
    <w:name w:val="Subtitle"/>
    <w:basedOn w:val="a"/>
    <w:next w:val="a"/>
    <w:link w:val="1"/>
    <w:qFormat/>
    <w:rsid w:val="00BE238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customStyle="1" w:styleId="TableContents">
    <w:name w:val="Table Contents"/>
    <w:basedOn w:val="a"/>
    <w:qFormat/>
    <w:rsid w:val="00BE238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E2386"/>
    <w:pPr>
      <w:jc w:val="center"/>
    </w:pPr>
    <w:rPr>
      <w:b/>
      <w:bCs/>
    </w:rPr>
  </w:style>
  <w:style w:type="numbering" w:customStyle="1" w:styleId="WW8Num1">
    <w:name w:val="WW8Num1"/>
    <w:qFormat/>
    <w:rsid w:val="00BE2386"/>
  </w:style>
  <w:style w:type="numbering" w:customStyle="1" w:styleId="WW8Num2">
    <w:name w:val="WW8Num2"/>
    <w:qFormat/>
    <w:rsid w:val="00BE2386"/>
  </w:style>
  <w:style w:type="numbering" w:customStyle="1" w:styleId="WW8Num3">
    <w:name w:val="WW8Num3"/>
    <w:qFormat/>
    <w:rsid w:val="00BE2386"/>
  </w:style>
  <w:style w:type="numbering" w:customStyle="1" w:styleId="WW8Num4">
    <w:name w:val="WW8Num4"/>
    <w:qFormat/>
    <w:rsid w:val="00BE2386"/>
  </w:style>
  <w:style w:type="numbering" w:customStyle="1" w:styleId="WW8Num5">
    <w:name w:val="WW8Num5"/>
    <w:qFormat/>
    <w:rsid w:val="00BE2386"/>
  </w:style>
  <w:style w:type="numbering" w:customStyle="1" w:styleId="WW8Num6">
    <w:name w:val="WW8Num6"/>
    <w:qFormat/>
    <w:rsid w:val="00BE2386"/>
  </w:style>
  <w:style w:type="numbering" w:customStyle="1" w:styleId="WW8Num7">
    <w:name w:val="WW8Num7"/>
    <w:qFormat/>
    <w:rsid w:val="00BE2386"/>
  </w:style>
  <w:style w:type="numbering" w:customStyle="1" w:styleId="WW8Num8">
    <w:name w:val="WW8Num8"/>
    <w:qFormat/>
    <w:rsid w:val="00BE2386"/>
  </w:style>
  <w:style w:type="numbering" w:customStyle="1" w:styleId="WW8Num9">
    <w:name w:val="WW8Num9"/>
    <w:qFormat/>
    <w:rsid w:val="00BE2386"/>
  </w:style>
  <w:style w:type="numbering" w:customStyle="1" w:styleId="WW8Num10">
    <w:name w:val="WW8Num10"/>
    <w:qFormat/>
    <w:rsid w:val="00BE2386"/>
  </w:style>
  <w:style w:type="numbering" w:customStyle="1" w:styleId="WW8Num11">
    <w:name w:val="WW8Num11"/>
    <w:qFormat/>
    <w:rsid w:val="00BE2386"/>
  </w:style>
  <w:style w:type="numbering" w:customStyle="1" w:styleId="WW8Num12">
    <w:name w:val="WW8Num12"/>
    <w:qFormat/>
    <w:rsid w:val="00BE2386"/>
  </w:style>
  <w:style w:type="numbering" w:customStyle="1" w:styleId="WW8Num13">
    <w:name w:val="WW8Num13"/>
    <w:qFormat/>
    <w:rsid w:val="00BE2386"/>
  </w:style>
  <w:style w:type="numbering" w:customStyle="1" w:styleId="WW8Num14">
    <w:name w:val="WW8Num14"/>
    <w:qFormat/>
    <w:rsid w:val="00BE2386"/>
  </w:style>
  <w:style w:type="numbering" w:customStyle="1" w:styleId="WW8Num15">
    <w:name w:val="WW8Num15"/>
    <w:qFormat/>
    <w:rsid w:val="00BE2386"/>
  </w:style>
  <w:style w:type="numbering" w:customStyle="1" w:styleId="WW8Num16">
    <w:name w:val="WW8Num16"/>
    <w:qFormat/>
    <w:rsid w:val="00BE2386"/>
  </w:style>
  <w:style w:type="numbering" w:customStyle="1" w:styleId="WW8Num17">
    <w:name w:val="WW8Num17"/>
    <w:qFormat/>
    <w:rsid w:val="00BE2386"/>
  </w:style>
  <w:style w:type="numbering" w:customStyle="1" w:styleId="WW8Num18">
    <w:name w:val="WW8Num18"/>
    <w:qFormat/>
    <w:rsid w:val="00BE2386"/>
  </w:style>
  <w:style w:type="numbering" w:customStyle="1" w:styleId="WW8Num19">
    <w:name w:val="WW8Num19"/>
    <w:qFormat/>
    <w:rsid w:val="00BE2386"/>
  </w:style>
  <w:style w:type="numbering" w:customStyle="1" w:styleId="WW8Num20">
    <w:name w:val="WW8Num20"/>
    <w:qFormat/>
    <w:rsid w:val="00BE2386"/>
  </w:style>
  <w:style w:type="numbering" w:customStyle="1" w:styleId="WW8Num21">
    <w:name w:val="WW8Num21"/>
    <w:qFormat/>
    <w:rsid w:val="00BE2386"/>
  </w:style>
  <w:style w:type="numbering" w:customStyle="1" w:styleId="WW8Num22">
    <w:name w:val="WW8Num22"/>
    <w:qFormat/>
    <w:rsid w:val="00BE2386"/>
  </w:style>
  <w:style w:type="numbering" w:customStyle="1" w:styleId="WW8Num23">
    <w:name w:val="WW8Num23"/>
    <w:qFormat/>
    <w:rsid w:val="00BE2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ConsultantPlus</dc:creator>
  <cp:keywords/>
  <dc:description/>
  <cp:lastModifiedBy>Пользователь</cp:lastModifiedBy>
  <cp:revision>5</cp:revision>
  <dcterms:created xsi:type="dcterms:W3CDTF">2025-08-27T19:27:00Z</dcterms:created>
  <dcterms:modified xsi:type="dcterms:W3CDTF">2025-08-27T17:15:00Z</dcterms:modified>
  <dc:language>en-US</dc:language>
</cp:coreProperties>
</file>