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BA23" w14:textId="77777777" w:rsidR="009775AA" w:rsidRDefault="009775AA" w:rsidP="009775A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№ 7 к распоряжению</w:t>
      </w:r>
    </w:p>
    <w:p w14:paraId="78F0C081" w14:textId="77777777" w:rsidR="009775AA" w:rsidRDefault="009775AA" w:rsidP="009775A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4716155D" w14:textId="77777777" w:rsidR="009775AA" w:rsidRDefault="009775AA" w:rsidP="009775A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53E7E68" w14:textId="77777777" w:rsidR="009775AA" w:rsidRDefault="009775AA" w:rsidP="009775A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39842BA8" w14:textId="77777777" w:rsidR="009775AA" w:rsidRDefault="009775AA" w:rsidP="009775A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E8B97A3" w14:textId="77777777" w:rsidR="009775AA" w:rsidRPr="001A58F2" w:rsidRDefault="009775AA" w:rsidP="009775A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1A58F2"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14:paraId="6C450641" w14:textId="77777777" w:rsidR="009775AA" w:rsidRPr="001A58F2" w:rsidRDefault="009775AA" w:rsidP="009775A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1A58F2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этапа всероссийской олимпиады школьников </w:t>
      </w:r>
    </w:p>
    <w:p w14:paraId="2F0DD4BD" w14:textId="77777777" w:rsidR="009775AA" w:rsidRDefault="009775AA" w:rsidP="009775A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1A58F2">
        <w:rPr>
          <w:rFonts w:ascii="Liberation Serif" w:eastAsia="Liberation Serif" w:hAnsi="Liberation Serif" w:cs="Liberation Serif"/>
          <w:sz w:val="28"/>
          <w:szCs w:val="28"/>
        </w:rPr>
        <w:t>в муниципальном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образовании «город Екатеринбург»</w:t>
      </w:r>
    </w:p>
    <w:p w14:paraId="40A72A81" w14:textId="77777777" w:rsidR="009775AA" w:rsidRDefault="009775AA" w:rsidP="009775A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2023/2024 учебном году</w:t>
      </w:r>
    </w:p>
    <w:p w14:paraId="68167A84" w14:textId="77777777" w:rsidR="009775AA" w:rsidRDefault="009775AA" w:rsidP="009775AA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41670A1F" w14:textId="77777777" w:rsidR="009775AA" w:rsidRDefault="009775AA" w:rsidP="009775A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hanging="284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имеет право:</w:t>
      </w:r>
    </w:p>
    <w:p w14:paraId="28FC1DE1" w14:textId="77777777" w:rsidR="009775AA" w:rsidRDefault="009775AA" w:rsidP="009775A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получать необходимую информацию и разъяснения от Департамента образования Администрации города Екатеринбурга, МБУ ИМЦ «Екатеринбургский Дом Учителя»,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технологии», уполномоченных лиц и лиц, ответственных за организацию общественного наблюдения при проведении </w:t>
      </w:r>
      <w:r w:rsidRPr="00DD21E8">
        <w:rPr>
          <w:rFonts w:ascii="Liberation Serif" w:eastAsia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этапа всероссийской олимпиады школьников (далее – олимпиада), по вопросам Порядка проведения олимпиады;</w:t>
      </w:r>
    </w:p>
    <w:p w14:paraId="6B1319AD" w14:textId="77777777" w:rsidR="009775AA" w:rsidRDefault="009775AA" w:rsidP="009775A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14:paraId="56CCF2FD" w14:textId="77777777" w:rsidR="009775AA" w:rsidRDefault="009775AA" w:rsidP="009775A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14:paraId="0F92B88B" w14:textId="77777777" w:rsidR="009775AA" w:rsidRDefault="009775AA" w:rsidP="009775A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14:paraId="0ABE5DCD" w14:textId="77777777" w:rsidR="009775AA" w:rsidRDefault="009775AA" w:rsidP="009775A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-142" w:hanging="142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Общественному наблюдателю запрещено:</w:t>
      </w:r>
    </w:p>
    <w:p w14:paraId="442148E1" w14:textId="77777777" w:rsidR="009775AA" w:rsidRDefault="009775AA" w:rsidP="009775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нарушать Порядок проведения олимпиады;</w:t>
      </w:r>
    </w:p>
    <w:p w14:paraId="4BF5BD8C" w14:textId="77777777" w:rsidR="009775AA" w:rsidRDefault="009775AA" w:rsidP="009775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14:paraId="2D758D96" w14:textId="77777777" w:rsidR="009775AA" w:rsidRDefault="009775AA" w:rsidP="009775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оказывать содействие или отвлекать обучающихся при выполнении ими олимпиадных работ;</w:t>
      </w:r>
    </w:p>
    <w:p w14:paraId="11C57249" w14:textId="77777777" w:rsidR="009775AA" w:rsidRDefault="009775AA" w:rsidP="009775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пользоваться в аудиториях мобильным телефоном, фото-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br/>
        <w:t>и видеоаппаратурой, компьютером.</w:t>
      </w:r>
    </w:p>
    <w:p w14:paraId="5EBE163C" w14:textId="77777777" w:rsidR="009775AA" w:rsidRDefault="009775AA" w:rsidP="009775A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284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Общественный наблюдатель обязан:</w:t>
      </w:r>
    </w:p>
    <w:p w14:paraId="3D67F315" w14:textId="77777777" w:rsidR="009775AA" w:rsidRDefault="009775AA" w:rsidP="009775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от 29.10.2021 № 1015-Д, Порядка проведения всероссийской олимпиады школьников, утвержденного Приказом Министерства просвещения Российской Федерации от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27.11.2020 № 678 «Об утверждении Порядка проведения всероссийской олимпиады школьников» (с изменениями от 16.08.2021, 14.02.2022, 26.01.2023).</w:t>
      </w:r>
    </w:p>
    <w:p w14:paraId="57E54D0F" w14:textId="77777777" w:rsidR="009775AA" w:rsidRDefault="009775AA" w:rsidP="009775A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пройти инструктаж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в общеобразовательной организации; </w:t>
      </w:r>
    </w:p>
    <w:p w14:paraId="12CA2FE3" w14:textId="77777777" w:rsidR="009775AA" w:rsidRDefault="009775AA" w:rsidP="009775A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действовать в соответствии с настоящей памяткой;</w:t>
      </w:r>
    </w:p>
    <w:p w14:paraId="719BDF78" w14:textId="77777777" w:rsidR="009775AA" w:rsidRDefault="009775AA" w:rsidP="009775A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14:paraId="03D8EDCB" w14:textId="77777777" w:rsidR="009775AA" w:rsidRDefault="009775AA" w:rsidP="009775A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14:paraId="34272724" w14:textId="77777777" w:rsidR="009775AA" w:rsidRDefault="009775AA" w:rsidP="009775A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получить отметку ответственного за проведение олимпиады в месте его проведения о посещении олимпиады;</w:t>
      </w:r>
    </w:p>
    <w:p w14:paraId="5D1551DD" w14:textId="77777777" w:rsidR="009775AA" w:rsidRDefault="009775AA" w:rsidP="009775A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заполнить акт наблюдения при проведении олимпиады по установленной форме и сдать его организатору проведения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олимпиады. </w:t>
      </w:r>
    </w:p>
    <w:p w14:paraId="15F2778F" w14:textId="77777777" w:rsidR="009775AA" w:rsidRDefault="009775AA" w:rsidP="009775AA">
      <w:pPr>
        <w:tabs>
          <w:tab w:val="left" w:pos="709"/>
          <w:tab w:val="left" w:pos="993"/>
        </w:tabs>
        <w:ind w:left="-142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Деятельность общественного наблюдателя осуществляется на безвозмездной основе. Понесенные расходы общественному наблюдателю не возмещаются.</w:t>
      </w:r>
    </w:p>
    <w:p w14:paraId="466BDF9A" w14:textId="188B1DB1" w:rsidR="002E6627" w:rsidRPr="009775AA" w:rsidRDefault="009775AA" w:rsidP="009775AA">
      <w:pPr>
        <w:tabs>
          <w:tab w:val="left" w:pos="993"/>
        </w:tabs>
        <w:ind w:left="-142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случае нарушения общественным наблюдателем правил, содержащихся в настоящей памятке, общественный наблюдатель может быть удален из аудитории ответственным за проведение олимпиады в месте проведения олимпиады.</w:t>
      </w:r>
    </w:p>
    <w:sectPr w:rsidR="002E6627" w:rsidRPr="0097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6A82"/>
    <w:multiLevelType w:val="multilevel"/>
    <w:tmpl w:val="8FF6422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AA"/>
    <w:rsid w:val="002E6627"/>
    <w:rsid w:val="0079635F"/>
    <w:rsid w:val="0097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73A2"/>
  <w15:chartTrackingRefBased/>
  <w15:docId w15:val="{973C9D8F-E743-4090-B2C2-263C99D5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2023-10-25T04:37:00Z</dcterms:created>
  <dcterms:modified xsi:type="dcterms:W3CDTF">2023-10-25T04:38:00Z</dcterms:modified>
</cp:coreProperties>
</file>