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5535E5" w:rsidRDefault="005535E5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409352229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РУО,</w:t>
            </w:r>
          </w:p>
          <w:p w:rsidR="00AA01A0" w:rsidRPr="00DA19C5" w:rsidRDefault="005535E5" w:rsidP="005535E5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</w:t>
            </w:r>
            <w:r w:rsidR="00AA01A0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уководителям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общеобразовательных</w:t>
            </w:r>
            <w:r w:rsidR="00AA01A0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орган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изаций</w:t>
            </w:r>
          </w:p>
          <w:permEnd w:id="409352229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951529783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951529783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963986747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963986747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366110996" w:edGrp="everyone" w:colFirst="0" w:colLast="0"/>
            <w:r>
              <w:rPr>
                <w:sz w:val="28"/>
                <w:szCs w:val="28"/>
              </w:rPr>
              <w:t>О дополнительных мерах по профилактике ДДТТ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366110996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5535E5" w:rsidP="00FE3CA6">
      <w:pPr>
        <w:widowControl w:val="0"/>
        <w:jc w:val="center"/>
        <w:rPr>
          <w:sz w:val="28"/>
          <w:szCs w:val="28"/>
        </w:rPr>
      </w:pPr>
      <w:permStart w:id="619806602" w:edGrp="everyone"/>
      <w:r>
        <w:rPr>
          <w:sz w:val="28"/>
          <w:szCs w:val="28"/>
        </w:rPr>
        <w:t>Уважаемые коллеги!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5535E5" w:rsidRDefault="005535E5" w:rsidP="005535E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Администрации города Екатеринбурга направляет</w:t>
      </w:r>
      <w:r w:rsidRPr="005F6B36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 УГИБДД ГУ МВД России по Свердловской области по анализу состояния детского дорожно-транспортного травматизма</w:t>
      </w:r>
      <w:r w:rsidR="00D621BD">
        <w:rPr>
          <w:sz w:val="28"/>
          <w:szCs w:val="28"/>
        </w:rPr>
        <w:t xml:space="preserve"> (далее – ДДТТ)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 восемь</w:t>
      </w:r>
      <w:r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</w:t>
      </w:r>
      <w:r>
        <w:rPr>
          <w:sz w:val="28"/>
          <w:szCs w:val="28"/>
        </w:rPr>
        <w:t xml:space="preserve"> 2022 года (приложение 1) </w:t>
      </w:r>
      <w:r>
        <w:rPr>
          <w:sz w:val="28"/>
          <w:szCs w:val="28"/>
        </w:rPr>
        <w:t xml:space="preserve"> и письмо Министерства образования и молодежной политики Свердловской области о</w:t>
      </w:r>
      <w:r>
        <w:rPr>
          <w:sz w:val="28"/>
          <w:szCs w:val="28"/>
        </w:rPr>
        <w:t xml:space="preserve"> дополнительных мерах по профилактике ДДТТ</w:t>
      </w:r>
      <w:r>
        <w:rPr>
          <w:sz w:val="28"/>
          <w:szCs w:val="28"/>
        </w:rPr>
        <w:t xml:space="preserve"> </w:t>
      </w:r>
      <w:r w:rsidR="00D621BD">
        <w:rPr>
          <w:sz w:val="28"/>
          <w:szCs w:val="28"/>
        </w:rPr>
        <w:t xml:space="preserve">(приложение 2) </w:t>
      </w:r>
      <w:r>
        <w:rPr>
          <w:sz w:val="28"/>
          <w:szCs w:val="28"/>
        </w:rPr>
        <w:t xml:space="preserve">для </w:t>
      </w:r>
      <w:r w:rsidR="00D621BD">
        <w:rPr>
          <w:sz w:val="28"/>
          <w:szCs w:val="28"/>
        </w:rPr>
        <w:t xml:space="preserve">использования в </w:t>
      </w:r>
      <w:r>
        <w:rPr>
          <w:sz w:val="28"/>
          <w:szCs w:val="28"/>
        </w:rPr>
        <w:t xml:space="preserve">профилактической </w:t>
      </w:r>
      <w:r>
        <w:rPr>
          <w:sz w:val="28"/>
          <w:szCs w:val="28"/>
        </w:rPr>
        <w:t>работ</w:t>
      </w:r>
      <w:r w:rsidR="00D621BD">
        <w:rPr>
          <w:sz w:val="28"/>
          <w:szCs w:val="28"/>
        </w:rPr>
        <w:t>е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безопасности </w:t>
      </w:r>
      <w:r w:rsidR="006B5512">
        <w:rPr>
          <w:sz w:val="28"/>
          <w:szCs w:val="28"/>
        </w:rPr>
        <w:t xml:space="preserve">дорожного </w:t>
      </w:r>
      <w:r>
        <w:rPr>
          <w:sz w:val="28"/>
          <w:szCs w:val="28"/>
        </w:rPr>
        <w:t>движения.</w:t>
      </w:r>
    </w:p>
    <w:p w:rsidR="005535E5" w:rsidRDefault="005535E5" w:rsidP="005535E5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 внимание на необходимость систематического размещения в уголках безопасности (информационных стендах) обновленной информации о профилактике ДТП в соответствии с подпунктом 4.1 пункта 4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протокола заседания Правительственной комиссии Свердловской области по вопросам безопасности дорожного движения от 14.02.2022.</w:t>
      </w:r>
    </w:p>
    <w:p w:rsidR="00D621BD" w:rsidRDefault="00D621BD" w:rsidP="00D621BD">
      <w:pPr>
        <w:shd w:val="clear" w:color="auto" w:fill="FFFFFF"/>
        <w:tabs>
          <w:tab w:val="left" w:pos="7968"/>
        </w:tabs>
        <w:ind w:firstLine="709"/>
        <w:jc w:val="both"/>
        <w:rPr>
          <w:rStyle w:val="a8"/>
          <w:rFonts w:ascii="Liberation Serif" w:hAnsi="Liberation Serif" w:cs="Liberation Serif"/>
          <w:sz w:val="28"/>
          <w:szCs w:val="28"/>
        </w:rPr>
      </w:pPr>
      <w:r>
        <w:rPr>
          <w:sz w:val="28"/>
          <w:szCs w:val="28"/>
        </w:rPr>
        <w:t xml:space="preserve">При подготовке и проведении </w:t>
      </w:r>
      <w:r>
        <w:rPr>
          <w:sz w:val="28"/>
          <w:szCs w:val="28"/>
        </w:rPr>
        <w:t>рекомендованн</w:t>
      </w:r>
      <w:r>
        <w:rPr>
          <w:sz w:val="28"/>
          <w:szCs w:val="28"/>
        </w:rPr>
        <w:t xml:space="preserve">ых мероприятий </w:t>
      </w:r>
      <w:r w:rsidR="00931B76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использовать информационные материалы по профилактике </w:t>
      </w:r>
      <w:r w:rsidR="006B5512">
        <w:rPr>
          <w:sz w:val="28"/>
          <w:szCs w:val="28"/>
        </w:rPr>
        <w:t>ДДТТ</w:t>
      </w:r>
      <w:r>
        <w:rPr>
          <w:sz w:val="28"/>
          <w:szCs w:val="28"/>
        </w:rPr>
        <w:t xml:space="preserve">, размещенные по ссылке: </w:t>
      </w:r>
      <w:bookmarkStart w:id="0" w:name="_GoBack"/>
      <w:bookmarkEnd w:id="0"/>
      <w:r>
        <w:fldChar w:fldCharType="begin"/>
      </w:r>
      <w:r>
        <w:instrText xml:space="preserve"> HYPERLINK  "https://minobraz.egov66.ru/site/item?id=6691" </w:instrText>
      </w:r>
      <w:r>
        <w:fldChar w:fldCharType="separate"/>
      </w:r>
      <w:r>
        <w:rPr>
          <w:rStyle w:val="a8"/>
          <w:sz w:val="28"/>
          <w:szCs w:val="28"/>
        </w:rPr>
        <w:t>https://minobraz.egov66.ru/site/item?id=6691</w:t>
      </w:r>
      <w:r>
        <w:rPr>
          <w:rStyle w:val="a8"/>
          <w:rFonts w:ascii="Liberation Serif" w:hAnsi="Liberation Serif" w:cs="Liberation Serif"/>
          <w:sz w:val="28"/>
          <w:szCs w:val="28"/>
        </w:rPr>
        <w:fldChar w:fldCharType="end"/>
      </w:r>
      <w:r w:rsidR="006B5512">
        <w:rPr>
          <w:rStyle w:val="a8"/>
          <w:rFonts w:ascii="Liberation Serif" w:hAnsi="Liberation Serif" w:cs="Liberation Serif"/>
          <w:sz w:val="28"/>
          <w:szCs w:val="28"/>
        </w:rPr>
        <w:t>.</w:t>
      </w:r>
    </w:p>
    <w:p w:rsidR="006B5512" w:rsidRDefault="006B5512" w:rsidP="00D621BD">
      <w:pPr>
        <w:shd w:val="clear" w:color="auto" w:fill="FFFFFF"/>
        <w:tabs>
          <w:tab w:val="left" w:pos="7968"/>
        </w:tabs>
        <w:ind w:firstLine="709"/>
        <w:jc w:val="both"/>
      </w:pPr>
    </w:p>
    <w:p w:rsidR="006B5512" w:rsidRDefault="006B5512" w:rsidP="00D621BD">
      <w:pPr>
        <w:shd w:val="clear" w:color="auto" w:fill="FFFFFF"/>
        <w:tabs>
          <w:tab w:val="left" w:pos="7968"/>
        </w:tabs>
        <w:ind w:firstLine="709"/>
        <w:jc w:val="both"/>
      </w:pPr>
    </w:p>
    <w:p w:rsidR="006B5512" w:rsidRPr="006B5512" w:rsidRDefault="006B5512" w:rsidP="00D621BD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 w:rsidRPr="006B5512">
        <w:rPr>
          <w:sz w:val="28"/>
          <w:szCs w:val="28"/>
        </w:rPr>
        <w:t>Приложение: 1. Анализ состояния ДДТТ за 8 месяцев 2022 года на 9 л. в 1 экз.</w:t>
      </w:r>
    </w:p>
    <w:p w:rsidR="006B5512" w:rsidRDefault="006B5512" w:rsidP="00D621BD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 w:rsidRPr="006B5512">
        <w:rPr>
          <w:sz w:val="28"/>
          <w:szCs w:val="28"/>
        </w:rPr>
        <w:t xml:space="preserve">                        2. Письмо МОМП СО о дополнительных мерах профилактики </w:t>
      </w:r>
      <w:r>
        <w:rPr>
          <w:sz w:val="28"/>
          <w:szCs w:val="28"/>
        </w:rPr>
        <w:t xml:space="preserve"> </w:t>
      </w:r>
    </w:p>
    <w:p w:rsidR="006B5512" w:rsidRPr="006B5512" w:rsidRDefault="006B5512" w:rsidP="00D621BD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6B5512">
        <w:rPr>
          <w:sz w:val="28"/>
          <w:szCs w:val="28"/>
        </w:rPr>
        <w:t>ДДТТ на 2 л. в 1 экз.</w:t>
      </w:r>
    </w:p>
    <w:p w:rsidR="005535E5" w:rsidRPr="00DA19C5" w:rsidRDefault="005535E5" w:rsidP="005535E5">
      <w:pPr>
        <w:widowControl w:val="0"/>
        <w:ind w:firstLine="709"/>
        <w:jc w:val="both"/>
        <w:rPr>
          <w:sz w:val="28"/>
          <w:szCs w:val="28"/>
        </w:rPr>
      </w:pPr>
    </w:p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236100968" w:edGrp="everyone"/>
            <w:permStart w:id="820193907" w:edGrp="everyone" w:colFirst="2" w:colLast="2"/>
            <w:permEnd w:id="619806602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236100968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413022899" w:edGrp="everyone"/>
      <w:permEnd w:id="820193907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дополнительных мерах по профилактике ДДТТ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Шарипова Е.Э. Заместитель начальника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255077328" w:edGrp="everyone"/>
            <w:permEnd w:id="413022899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55077328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355314295" w:edGrp="everyone"/>
            <w:r>
              <w:rPr>
                <w:sz w:val="28"/>
                <w:szCs w:val="28"/>
              </w:rPr>
              <w:t>Е.В. Кречетова</w:t>
            </w:r>
            <w:permEnd w:id="1355314295"/>
          </w:p>
        </w:tc>
      </w:tr>
    </w:tbl>
    <w:p w:rsidR="00BB5DEB" w:rsidRDefault="00BB5DEB" w:rsidP="00BB5DEB">
      <w:permStart w:id="129062459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290624591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123" w:rsidRDefault="00331123" w:rsidP="00422DD4">
      <w:r>
        <w:separator/>
      </w:r>
    </w:p>
  </w:endnote>
  <w:endnote w:type="continuationSeparator" w:id="0">
    <w:p w:rsidR="00331123" w:rsidRDefault="00331123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Вр-4814483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Вр-4814483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123" w:rsidRDefault="00331123" w:rsidP="00422DD4">
      <w:r>
        <w:separator/>
      </w:r>
    </w:p>
  </w:footnote>
  <w:footnote w:type="continuationSeparator" w:id="0">
    <w:p w:rsidR="00331123" w:rsidRDefault="00331123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422DD4" w:rsidRDefault="00314472" w:rsidP="00422DD4">
    <w:pPr>
      <w:pStyle w:val="a4"/>
      <w:jc w:val="center"/>
    </w:pPr>
    <w:permStart w:id="972836386" w:edGrp="everyone"/>
    <w:r>
      <w:t xml:space="preserve"> </w:t>
    </w:r>
    <w:permEnd w:id="97283638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314472" w:rsidRDefault="00314472" w:rsidP="00422DD4">
    <w:pPr>
      <w:pStyle w:val="a4"/>
      <w:jc w:val="center"/>
    </w:pPr>
    <w:permStart w:id="263536417" w:edGrp="everyone"/>
    <w:r>
      <w:t xml:space="preserve"> </w:t>
    </w:r>
    <w:permEnd w:id="2635364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31123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35E5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5512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1B76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621BD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0F888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rsid w:val="00D621BD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384</Words>
  <Characters>2189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Агафонова Ирина Васильевна</cp:lastModifiedBy>
  <cp:revision>9</cp:revision>
  <cp:lastPrinted>2007-08-20T11:31:00Z</cp:lastPrinted>
  <dcterms:created xsi:type="dcterms:W3CDTF">2020-08-30T14:58:00Z</dcterms:created>
  <dcterms:modified xsi:type="dcterms:W3CDTF">2022-10-05T09:44:00Z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